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747" w:rsidRPr="00340B5F" w:rsidRDefault="00E16747" w:rsidP="00340B5F">
      <w:pPr>
        <w:pStyle w:val="Ttulo1"/>
        <w:jc w:val="center"/>
        <w:rPr>
          <w:rFonts w:asciiTheme="minorHAnsi" w:hAnsiTheme="minorHAnsi"/>
          <w:color w:val="auto"/>
        </w:rPr>
      </w:pPr>
      <w:r w:rsidRPr="00340B5F">
        <w:rPr>
          <w:rFonts w:asciiTheme="minorHAnsi" w:hAnsiTheme="minorHAnsi"/>
          <w:color w:val="auto"/>
        </w:rPr>
        <w:t>CONSELHO MUNICIPAL DOS DIREITOS DA CRIANÇA E</w:t>
      </w:r>
    </w:p>
    <w:p w:rsidR="00E16747" w:rsidRPr="00AE597C" w:rsidRDefault="00295FC8" w:rsidP="00FD1AA4">
      <w:pPr>
        <w:jc w:val="center"/>
        <w:rPr>
          <w:b/>
          <w:sz w:val="28"/>
          <w:szCs w:val="28"/>
        </w:rPr>
      </w:pPr>
      <w:r>
        <w:rPr>
          <w:b/>
          <w:sz w:val="28"/>
          <w:szCs w:val="28"/>
        </w:rPr>
        <w:t xml:space="preserve">DO ADOLESCENTE </w:t>
      </w:r>
      <w:r w:rsidR="00E16747" w:rsidRPr="00AE597C">
        <w:rPr>
          <w:b/>
          <w:sz w:val="28"/>
          <w:szCs w:val="28"/>
        </w:rPr>
        <w:t>DE M</w:t>
      </w:r>
      <w:r>
        <w:rPr>
          <w:b/>
          <w:sz w:val="28"/>
          <w:szCs w:val="28"/>
        </w:rPr>
        <w:t>ELEIRO</w:t>
      </w:r>
      <w:r w:rsidR="007E2343">
        <w:rPr>
          <w:b/>
          <w:sz w:val="28"/>
          <w:szCs w:val="28"/>
        </w:rPr>
        <w:t>/</w:t>
      </w:r>
      <w:r w:rsidR="00E16747" w:rsidRPr="00AE597C">
        <w:rPr>
          <w:b/>
          <w:sz w:val="28"/>
          <w:szCs w:val="28"/>
        </w:rPr>
        <w:t xml:space="preserve"> SC</w:t>
      </w:r>
    </w:p>
    <w:p w:rsidR="00E16747" w:rsidRPr="00AE597C" w:rsidRDefault="00E16747" w:rsidP="00FD1AA4">
      <w:pPr>
        <w:jc w:val="center"/>
        <w:rPr>
          <w:b/>
          <w:sz w:val="28"/>
          <w:szCs w:val="28"/>
        </w:rPr>
      </w:pPr>
    </w:p>
    <w:p w:rsidR="00E16747" w:rsidRPr="00E16747" w:rsidRDefault="00E16747" w:rsidP="00FD1AA4">
      <w:pPr>
        <w:jc w:val="center"/>
        <w:rPr>
          <w:b/>
          <w:sz w:val="24"/>
          <w:szCs w:val="24"/>
        </w:rPr>
      </w:pPr>
    </w:p>
    <w:p w:rsidR="00E16747" w:rsidRPr="00AE597C" w:rsidRDefault="000C393D" w:rsidP="00FD1AA4">
      <w:pPr>
        <w:jc w:val="center"/>
        <w:rPr>
          <w:b/>
          <w:sz w:val="28"/>
          <w:szCs w:val="28"/>
        </w:rPr>
      </w:pPr>
      <w:r w:rsidRPr="00AE597C">
        <w:rPr>
          <w:b/>
          <w:sz w:val="28"/>
          <w:szCs w:val="28"/>
        </w:rPr>
        <w:t>Edital</w:t>
      </w:r>
      <w:r w:rsidR="00577973" w:rsidRPr="00AE597C">
        <w:rPr>
          <w:b/>
          <w:sz w:val="28"/>
          <w:szCs w:val="28"/>
        </w:rPr>
        <w:t xml:space="preserve"> N</w:t>
      </w:r>
      <w:r w:rsidRPr="00AE597C">
        <w:rPr>
          <w:b/>
          <w:sz w:val="28"/>
          <w:szCs w:val="28"/>
        </w:rPr>
        <w:t xml:space="preserve">º </w:t>
      </w:r>
      <w:r w:rsidR="001920EE">
        <w:rPr>
          <w:b/>
          <w:sz w:val="28"/>
          <w:szCs w:val="28"/>
        </w:rPr>
        <w:t>003</w:t>
      </w:r>
      <w:r w:rsidR="00E16747" w:rsidRPr="00AE597C">
        <w:rPr>
          <w:b/>
          <w:sz w:val="28"/>
          <w:szCs w:val="28"/>
        </w:rPr>
        <w:t>/201</w:t>
      </w:r>
      <w:r w:rsidR="00295FC8">
        <w:rPr>
          <w:b/>
          <w:sz w:val="28"/>
          <w:szCs w:val="28"/>
        </w:rPr>
        <w:t>4</w:t>
      </w:r>
      <w:r w:rsidR="00E16747" w:rsidRPr="00AE597C">
        <w:rPr>
          <w:b/>
          <w:sz w:val="28"/>
          <w:szCs w:val="28"/>
        </w:rPr>
        <w:t xml:space="preserve"> - CMDCA</w:t>
      </w:r>
    </w:p>
    <w:p w:rsidR="00E16747" w:rsidRDefault="00E16747" w:rsidP="00FD1AA4">
      <w:pPr>
        <w:jc w:val="center"/>
        <w:rPr>
          <w:b/>
          <w:sz w:val="24"/>
          <w:szCs w:val="24"/>
        </w:rPr>
      </w:pPr>
    </w:p>
    <w:p w:rsidR="00D808A3" w:rsidRPr="00E16747" w:rsidRDefault="00D808A3" w:rsidP="00FD1AA4">
      <w:pPr>
        <w:jc w:val="center"/>
        <w:rPr>
          <w:b/>
          <w:sz w:val="24"/>
          <w:szCs w:val="24"/>
        </w:rPr>
      </w:pPr>
    </w:p>
    <w:p w:rsidR="00E16747" w:rsidRPr="00E16747" w:rsidRDefault="00E05598" w:rsidP="00FD1AA4">
      <w:pPr>
        <w:jc w:val="center"/>
        <w:rPr>
          <w:b/>
          <w:sz w:val="24"/>
          <w:szCs w:val="24"/>
        </w:rPr>
      </w:pPr>
      <w:r>
        <w:rPr>
          <w:b/>
          <w:sz w:val="24"/>
          <w:szCs w:val="24"/>
        </w:rPr>
        <w:t>ELEIÇÃ</w:t>
      </w:r>
      <w:bookmarkStart w:id="0" w:name="_GoBack"/>
      <w:bookmarkEnd w:id="0"/>
      <w:r w:rsidR="00E16747" w:rsidRPr="00E16747">
        <w:rPr>
          <w:b/>
          <w:sz w:val="24"/>
          <w:szCs w:val="24"/>
        </w:rPr>
        <w:t xml:space="preserve">O </w:t>
      </w:r>
      <w:r w:rsidR="00295FC8">
        <w:rPr>
          <w:b/>
          <w:sz w:val="24"/>
          <w:szCs w:val="24"/>
        </w:rPr>
        <w:t xml:space="preserve">SUPLEMENTAR </w:t>
      </w:r>
      <w:r w:rsidR="00E16747" w:rsidRPr="00E16747">
        <w:rPr>
          <w:b/>
          <w:sz w:val="24"/>
          <w:szCs w:val="24"/>
        </w:rPr>
        <w:t>DO CONSELHO TUTELAR</w:t>
      </w:r>
    </w:p>
    <w:p w:rsidR="00E16747" w:rsidRPr="00E16747" w:rsidRDefault="00E16747" w:rsidP="00E16747">
      <w:pPr>
        <w:jc w:val="both"/>
        <w:rPr>
          <w:sz w:val="24"/>
          <w:szCs w:val="24"/>
        </w:rPr>
      </w:pPr>
    </w:p>
    <w:p w:rsidR="00E16747" w:rsidRPr="00E16747" w:rsidRDefault="00E16747" w:rsidP="00E16747">
      <w:pPr>
        <w:jc w:val="both"/>
        <w:rPr>
          <w:sz w:val="24"/>
          <w:szCs w:val="24"/>
        </w:rPr>
      </w:pPr>
      <w:r w:rsidRPr="00E16747">
        <w:rPr>
          <w:sz w:val="24"/>
          <w:szCs w:val="24"/>
        </w:rPr>
        <w:t>O Conselho Municipal dos Direitos da Cri</w:t>
      </w:r>
      <w:r w:rsidR="000C393D">
        <w:rPr>
          <w:sz w:val="24"/>
          <w:szCs w:val="24"/>
        </w:rPr>
        <w:t xml:space="preserve">ança e do Adolescente – CMDCA  de </w:t>
      </w:r>
      <w:r w:rsidRPr="00E16747">
        <w:rPr>
          <w:sz w:val="24"/>
          <w:szCs w:val="24"/>
        </w:rPr>
        <w:t>M</w:t>
      </w:r>
      <w:r w:rsidR="00295FC8">
        <w:rPr>
          <w:sz w:val="24"/>
          <w:szCs w:val="24"/>
        </w:rPr>
        <w:t xml:space="preserve">eleiro </w:t>
      </w:r>
      <w:r w:rsidRPr="00E16747">
        <w:rPr>
          <w:sz w:val="24"/>
          <w:szCs w:val="24"/>
        </w:rPr>
        <w:t xml:space="preserve">-SC, no uso de suas atribuições legais e de acordo com o Art. 139 da Lei Federal nº 8.069/90 </w:t>
      </w:r>
      <w:r w:rsidR="000C393D">
        <w:rPr>
          <w:sz w:val="24"/>
          <w:szCs w:val="24"/>
        </w:rPr>
        <w:t xml:space="preserve">(ECA) </w:t>
      </w:r>
      <w:r w:rsidRPr="00E16747">
        <w:rPr>
          <w:sz w:val="24"/>
          <w:szCs w:val="24"/>
        </w:rPr>
        <w:t xml:space="preserve">e a Lei Municipal nº </w:t>
      </w:r>
      <w:r w:rsidR="00295FC8">
        <w:rPr>
          <w:sz w:val="24"/>
          <w:szCs w:val="24"/>
        </w:rPr>
        <w:t>1</w:t>
      </w:r>
      <w:r w:rsidR="00150D29">
        <w:rPr>
          <w:sz w:val="24"/>
          <w:szCs w:val="24"/>
        </w:rPr>
        <w:t>.</w:t>
      </w:r>
      <w:r w:rsidR="00295FC8">
        <w:rPr>
          <w:sz w:val="24"/>
          <w:szCs w:val="24"/>
        </w:rPr>
        <w:t>488</w:t>
      </w:r>
      <w:r w:rsidRPr="00E16747">
        <w:rPr>
          <w:sz w:val="24"/>
          <w:szCs w:val="24"/>
        </w:rPr>
        <w:t>/</w:t>
      </w:r>
      <w:r w:rsidR="000C393D">
        <w:rPr>
          <w:sz w:val="24"/>
          <w:szCs w:val="24"/>
        </w:rPr>
        <w:t>20</w:t>
      </w:r>
      <w:r w:rsidR="006A4E22">
        <w:rPr>
          <w:sz w:val="24"/>
          <w:szCs w:val="24"/>
        </w:rPr>
        <w:t>1</w:t>
      </w:r>
      <w:r w:rsidR="00295FC8">
        <w:rPr>
          <w:sz w:val="24"/>
          <w:szCs w:val="24"/>
        </w:rPr>
        <w:t>1</w:t>
      </w:r>
      <w:r w:rsidR="006A4E22">
        <w:rPr>
          <w:sz w:val="24"/>
          <w:szCs w:val="24"/>
        </w:rPr>
        <w:t xml:space="preserve"> e art. 10 da R</w:t>
      </w:r>
      <w:r w:rsidRPr="00E16747">
        <w:rPr>
          <w:sz w:val="24"/>
          <w:szCs w:val="24"/>
        </w:rPr>
        <w:t xml:space="preserve">esolução </w:t>
      </w:r>
      <w:r w:rsidR="006A4E22">
        <w:rPr>
          <w:sz w:val="24"/>
          <w:szCs w:val="24"/>
        </w:rPr>
        <w:t>N</w:t>
      </w:r>
      <w:r w:rsidR="006A4E22">
        <w:rPr>
          <w:rFonts w:ascii="Arial" w:hAnsi="Arial" w:cs="Arial"/>
          <w:sz w:val="24"/>
          <w:szCs w:val="24"/>
        </w:rPr>
        <w:t>º</w:t>
      </w:r>
      <w:r w:rsidR="00AE597C">
        <w:rPr>
          <w:sz w:val="24"/>
          <w:szCs w:val="24"/>
        </w:rPr>
        <w:t xml:space="preserve">139/10 do CONANDA juntamente com </w:t>
      </w:r>
      <w:r w:rsidRPr="00E16747">
        <w:rPr>
          <w:sz w:val="24"/>
          <w:szCs w:val="24"/>
        </w:rPr>
        <w:t xml:space="preserve">a Comissão Temporária Organizadora para Coordenar Trabalhos do Processo de Escolha do Conselho </w:t>
      </w:r>
      <w:r w:rsidR="000C393D">
        <w:rPr>
          <w:sz w:val="24"/>
          <w:szCs w:val="24"/>
        </w:rPr>
        <w:t>Tutelar, através da Resolução nº</w:t>
      </w:r>
      <w:r w:rsidRPr="00E16747">
        <w:rPr>
          <w:sz w:val="24"/>
          <w:szCs w:val="24"/>
        </w:rPr>
        <w:t xml:space="preserve"> </w:t>
      </w:r>
      <w:r w:rsidR="000275F1" w:rsidRPr="000275F1">
        <w:rPr>
          <w:sz w:val="24"/>
          <w:szCs w:val="24"/>
        </w:rPr>
        <w:t>01/2014</w:t>
      </w:r>
      <w:r w:rsidRPr="00E16747">
        <w:rPr>
          <w:sz w:val="24"/>
          <w:szCs w:val="24"/>
        </w:rPr>
        <w:t xml:space="preserve">, torna </w:t>
      </w:r>
      <w:r w:rsidR="00295FC8">
        <w:rPr>
          <w:sz w:val="24"/>
          <w:szCs w:val="24"/>
        </w:rPr>
        <w:t xml:space="preserve">público o processo de escolha de </w:t>
      </w:r>
      <w:r w:rsidRPr="00E16747">
        <w:rPr>
          <w:sz w:val="24"/>
          <w:szCs w:val="24"/>
        </w:rPr>
        <w:t>0</w:t>
      </w:r>
      <w:r w:rsidR="00295FC8">
        <w:rPr>
          <w:sz w:val="24"/>
          <w:szCs w:val="24"/>
        </w:rPr>
        <w:t>3</w:t>
      </w:r>
      <w:r w:rsidRPr="00E16747">
        <w:rPr>
          <w:sz w:val="24"/>
          <w:szCs w:val="24"/>
        </w:rPr>
        <w:t xml:space="preserve"> (</w:t>
      </w:r>
      <w:r w:rsidR="00295FC8">
        <w:rPr>
          <w:sz w:val="24"/>
          <w:szCs w:val="24"/>
        </w:rPr>
        <w:t>três)</w:t>
      </w:r>
      <w:r w:rsidRPr="00E16747">
        <w:rPr>
          <w:sz w:val="24"/>
          <w:szCs w:val="24"/>
        </w:rPr>
        <w:t xml:space="preserve"> membros </w:t>
      </w:r>
      <w:r w:rsidR="00295FC8">
        <w:rPr>
          <w:sz w:val="24"/>
          <w:szCs w:val="24"/>
        </w:rPr>
        <w:t>para o</w:t>
      </w:r>
      <w:r w:rsidRPr="00E16747">
        <w:rPr>
          <w:sz w:val="24"/>
          <w:szCs w:val="24"/>
        </w:rPr>
        <w:t xml:space="preserve"> Conselho Tutelar de M</w:t>
      </w:r>
      <w:r w:rsidR="00295FC8">
        <w:rPr>
          <w:sz w:val="24"/>
          <w:szCs w:val="24"/>
        </w:rPr>
        <w:t>eleiro</w:t>
      </w:r>
      <w:r w:rsidRPr="00E16747">
        <w:rPr>
          <w:sz w:val="24"/>
          <w:szCs w:val="24"/>
        </w:rPr>
        <w:t xml:space="preserve"> </w:t>
      </w:r>
      <w:r w:rsidR="00AF6345">
        <w:rPr>
          <w:sz w:val="24"/>
          <w:szCs w:val="24"/>
        </w:rPr>
        <w:t>-</w:t>
      </w:r>
      <w:r w:rsidR="00295FC8">
        <w:rPr>
          <w:sz w:val="24"/>
          <w:szCs w:val="24"/>
        </w:rPr>
        <w:t xml:space="preserve"> </w:t>
      </w:r>
      <w:r w:rsidRPr="00E16747">
        <w:rPr>
          <w:sz w:val="24"/>
          <w:szCs w:val="24"/>
        </w:rPr>
        <w:t>SC  e de seus respectivos  suplentes.</w:t>
      </w:r>
    </w:p>
    <w:p w:rsidR="00E16747" w:rsidRPr="00E16747" w:rsidRDefault="00E16747" w:rsidP="00E16747">
      <w:pPr>
        <w:jc w:val="both"/>
        <w:rPr>
          <w:sz w:val="24"/>
          <w:szCs w:val="24"/>
        </w:rPr>
      </w:pPr>
    </w:p>
    <w:p w:rsidR="00E16747" w:rsidRPr="000C393D" w:rsidRDefault="00E16747" w:rsidP="00E16747">
      <w:pPr>
        <w:jc w:val="both"/>
        <w:rPr>
          <w:b/>
          <w:sz w:val="24"/>
          <w:szCs w:val="24"/>
        </w:rPr>
      </w:pPr>
      <w:r w:rsidRPr="000C393D">
        <w:rPr>
          <w:b/>
          <w:sz w:val="24"/>
          <w:szCs w:val="24"/>
        </w:rPr>
        <w:t>REGULAMENTO DO PROCESSO ELEITORAL</w:t>
      </w:r>
    </w:p>
    <w:p w:rsidR="00E16747" w:rsidRPr="00E16747" w:rsidRDefault="00E16747" w:rsidP="00E16747">
      <w:pPr>
        <w:jc w:val="both"/>
        <w:rPr>
          <w:sz w:val="24"/>
          <w:szCs w:val="24"/>
        </w:rPr>
      </w:pPr>
    </w:p>
    <w:p w:rsidR="00E16747" w:rsidRPr="000C393D" w:rsidRDefault="00AE597C" w:rsidP="00E16747">
      <w:pPr>
        <w:jc w:val="both"/>
        <w:rPr>
          <w:b/>
          <w:sz w:val="24"/>
          <w:szCs w:val="24"/>
        </w:rPr>
      </w:pPr>
      <w:r w:rsidRPr="000C393D">
        <w:rPr>
          <w:b/>
          <w:sz w:val="24"/>
          <w:szCs w:val="24"/>
        </w:rPr>
        <w:t>I DAS DISPOSIÇÕES PRELIMINARES</w:t>
      </w:r>
    </w:p>
    <w:p w:rsidR="00E16747" w:rsidRPr="00E16747" w:rsidRDefault="00E16747" w:rsidP="00E16747">
      <w:pPr>
        <w:jc w:val="both"/>
        <w:rPr>
          <w:sz w:val="24"/>
          <w:szCs w:val="24"/>
        </w:rPr>
      </w:pPr>
    </w:p>
    <w:p w:rsidR="00E16747" w:rsidRPr="00E16747" w:rsidRDefault="00E16747" w:rsidP="00E16747">
      <w:pPr>
        <w:jc w:val="both"/>
        <w:rPr>
          <w:sz w:val="24"/>
          <w:szCs w:val="24"/>
        </w:rPr>
      </w:pPr>
      <w:r w:rsidRPr="00E16747">
        <w:rPr>
          <w:sz w:val="24"/>
          <w:szCs w:val="24"/>
        </w:rPr>
        <w:t>Art. 1º A escolha dos Conselheiros Tutelares será realizada em 02 etapas a saber:</w:t>
      </w:r>
    </w:p>
    <w:p w:rsidR="00E16747" w:rsidRPr="00E16747" w:rsidRDefault="00FD1AA4" w:rsidP="00E16747">
      <w:pPr>
        <w:jc w:val="both"/>
        <w:rPr>
          <w:sz w:val="24"/>
          <w:szCs w:val="24"/>
        </w:rPr>
      </w:pPr>
      <w:r>
        <w:rPr>
          <w:sz w:val="24"/>
          <w:szCs w:val="24"/>
        </w:rPr>
        <w:t>I - I</w:t>
      </w:r>
      <w:r w:rsidR="00E16747" w:rsidRPr="00E16747">
        <w:rPr>
          <w:sz w:val="24"/>
          <w:szCs w:val="24"/>
        </w:rPr>
        <w:t>nscrição de candidatos;</w:t>
      </w:r>
    </w:p>
    <w:p w:rsidR="00E16747" w:rsidRPr="00E16747" w:rsidRDefault="00FD1AA4" w:rsidP="00E16747">
      <w:pPr>
        <w:jc w:val="both"/>
        <w:rPr>
          <w:sz w:val="24"/>
          <w:szCs w:val="24"/>
        </w:rPr>
      </w:pPr>
      <w:r>
        <w:rPr>
          <w:sz w:val="24"/>
          <w:szCs w:val="24"/>
        </w:rPr>
        <w:t>II – E</w:t>
      </w:r>
      <w:r w:rsidR="00E16747" w:rsidRPr="00E16747">
        <w:rPr>
          <w:sz w:val="24"/>
          <w:szCs w:val="24"/>
        </w:rPr>
        <w:t>leição dos candidatos de forma direta e facultativa.</w:t>
      </w:r>
    </w:p>
    <w:p w:rsidR="006E40B0" w:rsidRDefault="00E16747" w:rsidP="00E16747">
      <w:pPr>
        <w:jc w:val="both"/>
        <w:rPr>
          <w:sz w:val="24"/>
          <w:szCs w:val="24"/>
        </w:rPr>
      </w:pPr>
      <w:r w:rsidRPr="00E16747">
        <w:rPr>
          <w:sz w:val="24"/>
          <w:szCs w:val="24"/>
        </w:rPr>
        <w:t>Parágrafo único. O CMDCA fará ampla divulgação do edital   do processo de escolha dos conselheiros tutelares, nas escolas municipais e estadual de atuação no município, jornal de circulação no município, diário oficia</w:t>
      </w:r>
      <w:r w:rsidR="006A4E22">
        <w:rPr>
          <w:sz w:val="24"/>
          <w:szCs w:val="24"/>
        </w:rPr>
        <w:t xml:space="preserve">l, site oficial do município, </w:t>
      </w:r>
      <w:r w:rsidRPr="00E16747">
        <w:rPr>
          <w:sz w:val="24"/>
          <w:szCs w:val="24"/>
        </w:rPr>
        <w:t>e fará a remessa para fixar nos murais da Prefeitura Municipal de M</w:t>
      </w:r>
      <w:r w:rsidR="00295FC8">
        <w:rPr>
          <w:sz w:val="24"/>
          <w:szCs w:val="24"/>
        </w:rPr>
        <w:t>eleiro</w:t>
      </w:r>
      <w:r w:rsidRPr="00E16747">
        <w:rPr>
          <w:sz w:val="24"/>
          <w:szCs w:val="24"/>
        </w:rPr>
        <w:t>, Fórum da Comarca, Câmara de Vereadores, e demais locais que o CMDCA achar necessário.</w:t>
      </w:r>
    </w:p>
    <w:p w:rsidR="00E16747" w:rsidRPr="00E16747" w:rsidRDefault="00E16747" w:rsidP="00E16747">
      <w:pPr>
        <w:jc w:val="both"/>
        <w:rPr>
          <w:sz w:val="24"/>
          <w:szCs w:val="24"/>
        </w:rPr>
      </w:pPr>
      <w:r w:rsidRPr="00E16747">
        <w:rPr>
          <w:sz w:val="24"/>
          <w:szCs w:val="24"/>
        </w:rPr>
        <w:lastRenderedPageBreak/>
        <w:t>Art</w:t>
      </w:r>
      <w:r w:rsidR="00295FC8">
        <w:rPr>
          <w:sz w:val="24"/>
          <w:szCs w:val="24"/>
        </w:rPr>
        <w:t xml:space="preserve">. 2º Este processo definirá os </w:t>
      </w:r>
      <w:proofErr w:type="gramStart"/>
      <w:r w:rsidR="00295FC8">
        <w:rPr>
          <w:sz w:val="24"/>
          <w:szCs w:val="24"/>
        </w:rPr>
        <w:t>3</w:t>
      </w:r>
      <w:proofErr w:type="gramEnd"/>
      <w:r w:rsidRPr="00E16747">
        <w:rPr>
          <w:sz w:val="24"/>
          <w:szCs w:val="24"/>
        </w:rPr>
        <w:t xml:space="preserve"> (</w:t>
      </w:r>
      <w:r w:rsidR="00295FC8">
        <w:rPr>
          <w:sz w:val="24"/>
          <w:szCs w:val="24"/>
        </w:rPr>
        <w:t>três</w:t>
      </w:r>
      <w:r w:rsidRPr="00E16747">
        <w:rPr>
          <w:sz w:val="24"/>
          <w:szCs w:val="24"/>
        </w:rPr>
        <w:t xml:space="preserve">) conselheiros, que assumirão o cargo de titulares em </w:t>
      </w:r>
      <w:r w:rsidR="001920EE">
        <w:rPr>
          <w:sz w:val="24"/>
          <w:szCs w:val="24"/>
        </w:rPr>
        <w:t>0</w:t>
      </w:r>
      <w:r w:rsidR="006B1C6F">
        <w:rPr>
          <w:sz w:val="24"/>
          <w:szCs w:val="24"/>
        </w:rPr>
        <w:t>1/10</w:t>
      </w:r>
      <w:r w:rsidRPr="000275F1">
        <w:rPr>
          <w:sz w:val="24"/>
          <w:szCs w:val="24"/>
        </w:rPr>
        <w:t>/201</w:t>
      </w:r>
      <w:r w:rsidR="000275F1">
        <w:rPr>
          <w:sz w:val="24"/>
          <w:szCs w:val="24"/>
        </w:rPr>
        <w:t>4</w:t>
      </w:r>
      <w:r w:rsidRPr="00E16747">
        <w:rPr>
          <w:sz w:val="24"/>
          <w:szCs w:val="24"/>
        </w:rPr>
        <w:t xml:space="preserve">, e terão mandato extraordinário até a posse daqueles escolhidos no primeiro processo unificado, que ocorrerá no ano de 2015, podendo concorrer a reeleição no pleito de 2015 e a subseqüente, conforme a resolução 152/2012 do CONANDA. Considerar-se-ão eleitos os </w:t>
      </w:r>
      <w:r w:rsidR="00295FC8">
        <w:rPr>
          <w:sz w:val="24"/>
          <w:szCs w:val="24"/>
        </w:rPr>
        <w:t>3</w:t>
      </w:r>
      <w:r w:rsidRPr="00E16747">
        <w:rPr>
          <w:sz w:val="24"/>
          <w:szCs w:val="24"/>
        </w:rPr>
        <w:t xml:space="preserve"> (</w:t>
      </w:r>
      <w:r w:rsidR="00295FC8">
        <w:rPr>
          <w:sz w:val="24"/>
          <w:szCs w:val="24"/>
        </w:rPr>
        <w:t>três</w:t>
      </w:r>
      <w:r w:rsidRPr="00E16747">
        <w:rPr>
          <w:sz w:val="24"/>
          <w:szCs w:val="24"/>
        </w:rPr>
        <w:t>) primeiros candidatos que obtiverem as maiores votações, sendo os demais, pela ordem de classificação, suplentes.</w:t>
      </w:r>
    </w:p>
    <w:p w:rsidR="00E16747" w:rsidRPr="00E16747" w:rsidRDefault="006E40B0" w:rsidP="00E16747">
      <w:pPr>
        <w:jc w:val="both"/>
        <w:rPr>
          <w:sz w:val="24"/>
          <w:szCs w:val="24"/>
        </w:rPr>
      </w:pPr>
      <w:r>
        <w:rPr>
          <w:sz w:val="24"/>
          <w:szCs w:val="24"/>
        </w:rPr>
        <w:t>a)</w:t>
      </w:r>
      <w:r w:rsidR="00E16747" w:rsidRPr="00E16747">
        <w:rPr>
          <w:sz w:val="24"/>
          <w:szCs w:val="24"/>
        </w:rPr>
        <w:t xml:space="preserve"> A carga horária de 40 (quarenta) horas semanais e atendimento ao público das </w:t>
      </w:r>
      <w:r w:rsidR="00E16747" w:rsidRPr="00234727">
        <w:rPr>
          <w:sz w:val="24"/>
          <w:szCs w:val="24"/>
        </w:rPr>
        <w:t>7h</w:t>
      </w:r>
      <w:r w:rsidR="00150D29" w:rsidRPr="00234727">
        <w:rPr>
          <w:sz w:val="24"/>
          <w:szCs w:val="24"/>
        </w:rPr>
        <w:t>30</w:t>
      </w:r>
      <w:r w:rsidR="00E16747" w:rsidRPr="00234727">
        <w:rPr>
          <w:sz w:val="24"/>
          <w:szCs w:val="24"/>
        </w:rPr>
        <w:t>mim às 11h</w:t>
      </w:r>
      <w:r w:rsidR="00150D29" w:rsidRPr="00234727">
        <w:rPr>
          <w:sz w:val="24"/>
          <w:szCs w:val="24"/>
        </w:rPr>
        <w:t>30</w:t>
      </w:r>
      <w:r w:rsidR="00E16747" w:rsidRPr="00234727">
        <w:rPr>
          <w:sz w:val="24"/>
          <w:szCs w:val="24"/>
        </w:rPr>
        <w:t>min e das 13h ás 17h,</w:t>
      </w:r>
      <w:r w:rsidR="00E16747" w:rsidRPr="00E16747">
        <w:rPr>
          <w:sz w:val="24"/>
          <w:szCs w:val="24"/>
        </w:rPr>
        <w:t xml:space="preserve"> de segunda a sexta-feira, </w:t>
      </w:r>
      <w:r w:rsidR="00416E74">
        <w:rPr>
          <w:sz w:val="24"/>
          <w:szCs w:val="24"/>
        </w:rPr>
        <w:t>na sede do Conselho Tutelar deste Município</w:t>
      </w:r>
      <w:r w:rsidR="00E16747" w:rsidRPr="000275F1">
        <w:rPr>
          <w:sz w:val="24"/>
          <w:szCs w:val="24"/>
        </w:rPr>
        <w:t>.</w:t>
      </w:r>
    </w:p>
    <w:p w:rsidR="00E16747" w:rsidRPr="00E16747" w:rsidRDefault="006E40B0" w:rsidP="00E16747">
      <w:pPr>
        <w:jc w:val="both"/>
        <w:rPr>
          <w:sz w:val="24"/>
          <w:szCs w:val="24"/>
        </w:rPr>
      </w:pPr>
      <w:r>
        <w:rPr>
          <w:sz w:val="24"/>
          <w:szCs w:val="24"/>
        </w:rPr>
        <w:t>b)</w:t>
      </w:r>
      <w:r w:rsidR="00E16747" w:rsidRPr="00E16747">
        <w:rPr>
          <w:sz w:val="24"/>
          <w:szCs w:val="24"/>
        </w:rPr>
        <w:t xml:space="preserve"> No período noturno, fins de semana e feriados, será realizado um sistema de plantão com rodízio ou em forma consensual entre os membros do conselho tutelar de forma que não haja horários sem atendimento a criança e o adolescente, os conselheiros terão direito a compensação de horas, totalizando uma jornada de 40 (quarenta) horas semanais para cada conselheiro. Demais situações referentes ao horário de trabalho e compensação de horas, serão disciplinadas no regimento interno.</w:t>
      </w:r>
    </w:p>
    <w:p w:rsidR="00E16747" w:rsidRPr="00E16747" w:rsidRDefault="00E16747" w:rsidP="00E16747">
      <w:pPr>
        <w:jc w:val="both"/>
        <w:rPr>
          <w:sz w:val="24"/>
          <w:szCs w:val="24"/>
        </w:rPr>
      </w:pPr>
      <w:r w:rsidRPr="00E16747">
        <w:rPr>
          <w:sz w:val="24"/>
          <w:szCs w:val="24"/>
        </w:rPr>
        <w:t>c)</w:t>
      </w:r>
      <w:r w:rsidR="006E40B0">
        <w:rPr>
          <w:sz w:val="24"/>
          <w:szCs w:val="24"/>
        </w:rPr>
        <w:t xml:space="preserve"> </w:t>
      </w:r>
      <w:r w:rsidRPr="00E16747">
        <w:rPr>
          <w:sz w:val="24"/>
          <w:szCs w:val="24"/>
        </w:rPr>
        <w:t>Aos membros do Conselho Tutelar será assegurado a remuneração de 1 (um) salário mínimo mensal com a devida cobertura previdenciária, gozo de férias anuais remuneradas, acrescidas de 1/3 (um terço) do valor da remuneração mensal, licença-maternidade, licença-paternidade e gratificação natalina. Sendo que o gozo das férias será concedido pelo Presidente do CMDCA de forma alternada, um a cada vez, não podendo 2 (dois) conselheiros gozar as férias ao mesmo tempo.</w:t>
      </w:r>
    </w:p>
    <w:p w:rsidR="00E16747" w:rsidRPr="00E16747" w:rsidRDefault="00E16747" w:rsidP="00E16747">
      <w:pPr>
        <w:jc w:val="both"/>
        <w:rPr>
          <w:sz w:val="24"/>
          <w:szCs w:val="24"/>
        </w:rPr>
      </w:pPr>
      <w:r w:rsidRPr="00E16747">
        <w:rPr>
          <w:sz w:val="24"/>
          <w:szCs w:val="24"/>
        </w:rPr>
        <w:t>d) Poderá ainda ser chamado pelo presidente do CMDCA, o suplente na ordem de classificação para preencher o período de afastamento de qualquer dos conselheiros por mais de 30 dias, por motivo de doença, licença maternidade ou outros mo</w:t>
      </w:r>
      <w:r w:rsidR="00B96817">
        <w:rPr>
          <w:sz w:val="24"/>
          <w:szCs w:val="24"/>
        </w:rPr>
        <w:t>tivos que tenha amparo legal</w:t>
      </w:r>
      <w:r w:rsidRPr="00E16747">
        <w:rPr>
          <w:sz w:val="24"/>
          <w:szCs w:val="24"/>
        </w:rPr>
        <w:t>. Em qualquer dos casos, o suplente permanecerá no cargo somente enquanto o titular se manter afastado.</w:t>
      </w:r>
    </w:p>
    <w:p w:rsidR="00E16747" w:rsidRPr="00E16747" w:rsidRDefault="006E40B0" w:rsidP="00E16747">
      <w:pPr>
        <w:jc w:val="both"/>
        <w:rPr>
          <w:sz w:val="24"/>
          <w:szCs w:val="24"/>
        </w:rPr>
      </w:pPr>
      <w:r>
        <w:rPr>
          <w:sz w:val="24"/>
          <w:szCs w:val="24"/>
        </w:rPr>
        <w:t>e)</w:t>
      </w:r>
      <w:r w:rsidR="00E16747" w:rsidRPr="00E16747">
        <w:rPr>
          <w:sz w:val="24"/>
          <w:szCs w:val="24"/>
        </w:rPr>
        <w:t xml:space="preserve"> O Conselheiro Tutelar está sujeito a regime de dedicação integral, sendo vedada à acumulação da função de Conselheiro Tutelar com qualquer atividade remunerada, pública ou privada, inclusive com cargo, emprego ou função. Os subsídios atribuídos aos Conselheiros Municipais de Direitos da Criança e do Adolescente não geram relação de emprego com a Prefeitura Municipal de M</w:t>
      </w:r>
      <w:r w:rsidR="00FB1D92">
        <w:rPr>
          <w:sz w:val="24"/>
          <w:szCs w:val="24"/>
        </w:rPr>
        <w:t>eleiro</w:t>
      </w:r>
      <w:r w:rsidR="00E16747" w:rsidRPr="00E16747">
        <w:rPr>
          <w:sz w:val="24"/>
          <w:szCs w:val="24"/>
        </w:rPr>
        <w:t>, com o Conselho Municipal da Criança e do Adolescente e com o Fundo Municipal da Criança e do Adolescente por se tratar de cargo eletivo.</w:t>
      </w:r>
    </w:p>
    <w:p w:rsidR="00E16747" w:rsidRPr="00E16747" w:rsidRDefault="00E16747" w:rsidP="00E16747">
      <w:pPr>
        <w:jc w:val="both"/>
        <w:rPr>
          <w:sz w:val="24"/>
          <w:szCs w:val="24"/>
        </w:rPr>
      </w:pPr>
      <w:r w:rsidRPr="00E16747">
        <w:rPr>
          <w:sz w:val="24"/>
          <w:szCs w:val="24"/>
        </w:rPr>
        <w:t>f) - Os Candidato para fazer sua inscrição para concorrer ao Conselho Tutelar, deve observar os impedimentos da lei 8.069/90, Art. 140 “caput” e parágra</w:t>
      </w:r>
      <w:r w:rsidR="006A4E22">
        <w:rPr>
          <w:sz w:val="24"/>
          <w:szCs w:val="24"/>
        </w:rPr>
        <w:t xml:space="preserve">fo único com suas alterações a </w:t>
      </w:r>
      <w:r w:rsidR="006A4E22" w:rsidRPr="000275F1">
        <w:rPr>
          <w:sz w:val="24"/>
          <w:szCs w:val="24"/>
        </w:rPr>
        <w:t>Lei M</w:t>
      </w:r>
      <w:r w:rsidRPr="000275F1">
        <w:rPr>
          <w:sz w:val="24"/>
          <w:szCs w:val="24"/>
        </w:rPr>
        <w:t xml:space="preserve">unicipal </w:t>
      </w:r>
      <w:r w:rsidR="006A4E22" w:rsidRPr="000275F1">
        <w:rPr>
          <w:sz w:val="24"/>
          <w:szCs w:val="24"/>
        </w:rPr>
        <w:t xml:space="preserve">Nº </w:t>
      </w:r>
      <w:r w:rsidR="000275F1">
        <w:rPr>
          <w:sz w:val="24"/>
          <w:szCs w:val="24"/>
        </w:rPr>
        <w:t>1.488</w:t>
      </w:r>
      <w:r w:rsidRPr="000275F1">
        <w:rPr>
          <w:sz w:val="24"/>
          <w:szCs w:val="24"/>
        </w:rPr>
        <w:t>/</w:t>
      </w:r>
      <w:r w:rsidR="006A3232">
        <w:rPr>
          <w:sz w:val="24"/>
          <w:szCs w:val="24"/>
        </w:rPr>
        <w:t>2011</w:t>
      </w:r>
      <w:r w:rsidR="006A3232" w:rsidRPr="00E16747">
        <w:rPr>
          <w:sz w:val="24"/>
          <w:szCs w:val="24"/>
        </w:rPr>
        <w:t xml:space="preserve"> na</w:t>
      </w:r>
      <w:r w:rsidRPr="00E16747">
        <w:rPr>
          <w:sz w:val="24"/>
          <w:szCs w:val="24"/>
        </w:rPr>
        <w:t xml:space="preserve"> SEÇ</w:t>
      </w:r>
      <w:r w:rsidR="00456A02">
        <w:rPr>
          <w:sz w:val="24"/>
          <w:szCs w:val="24"/>
        </w:rPr>
        <w:t>ÃO V</w:t>
      </w:r>
      <w:r w:rsidRPr="00E16747">
        <w:rPr>
          <w:sz w:val="24"/>
          <w:szCs w:val="24"/>
        </w:rPr>
        <w:t xml:space="preserve">I (Da Perda do Mandato e </w:t>
      </w:r>
      <w:r w:rsidRPr="00E16747">
        <w:rPr>
          <w:sz w:val="24"/>
          <w:szCs w:val="24"/>
        </w:rPr>
        <w:lastRenderedPageBreak/>
        <w:t xml:space="preserve">dos Impedimentos dos Conselheiros) e a Resolução </w:t>
      </w:r>
      <w:r w:rsidR="006A4E22">
        <w:rPr>
          <w:sz w:val="24"/>
          <w:szCs w:val="24"/>
        </w:rPr>
        <w:t>Nº</w:t>
      </w:r>
      <w:r w:rsidRPr="00E16747">
        <w:rPr>
          <w:sz w:val="24"/>
          <w:szCs w:val="24"/>
        </w:rPr>
        <w:t>139/10 art.14 “caput” e parágrafo único do CONANDA.</w:t>
      </w:r>
    </w:p>
    <w:p w:rsidR="00E16747" w:rsidRPr="006E40B0" w:rsidRDefault="00AE597C" w:rsidP="00E16747">
      <w:pPr>
        <w:jc w:val="both"/>
        <w:rPr>
          <w:b/>
          <w:sz w:val="24"/>
          <w:szCs w:val="24"/>
        </w:rPr>
      </w:pPr>
      <w:r w:rsidRPr="006E40B0">
        <w:rPr>
          <w:b/>
          <w:sz w:val="24"/>
          <w:szCs w:val="24"/>
        </w:rPr>
        <w:t>II – DOS REQUISITOS E DO REGISTRO DAS CANDIDATURAS</w:t>
      </w:r>
    </w:p>
    <w:p w:rsidR="00E16747" w:rsidRPr="00E16747" w:rsidRDefault="00E16747" w:rsidP="00E16747">
      <w:pPr>
        <w:jc w:val="both"/>
        <w:rPr>
          <w:sz w:val="24"/>
          <w:szCs w:val="24"/>
        </w:rPr>
      </w:pPr>
    </w:p>
    <w:p w:rsidR="00E16747" w:rsidRPr="00E16747" w:rsidRDefault="00E16747" w:rsidP="00E16747">
      <w:pPr>
        <w:jc w:val="both"/>
        <w:rPr>
          <w:sz w:val="24"/>
          <w:szCs w:val="24"/>
        </w:rPr>
      </w:pPr>
      <w:r w:rsidRPr="00E16747">
        <w:rPr>
          <w:sz w:val="24"/>
          <w:szCs w:val="24"/>
        </w:rPr>
        <w:t>Art. 3º Poderão inscrever-se ao cargo de Conselheiro Tutelar os candidatos que preencherem os seguintes requisitos:</w:t>
      </w:r>
    </w:p>
    <w:p w:rsidR="00E16747" w:rsidRPr="00E16747" w:rsidRDefault="00E16747" w:rsidP="00E16747">
      <w:pPr>
        <w:jc w:val="both"/>
        <w:rPr>
          <w:sz w:val="24"/>
          <w:szCs w:val="24"/>
        </w:rPr>
      </w:pPr>
      <w:r w:rsidRPr="00E16747">
        <w:rPr>
          <w:sz w:val="24"/>
          <w:szCs w:val="24"/>
        </w:rPr>
        <w:t>a) Reconhecida idoneidade moral, comprovada através de declaração firmada pelo candidato, com firma reconhecida em cartório; (Anexo I)</w:t>
      </w:r>
    </w:p>
    <w:p w:rsidR="00E16747" w:rsidRPr="00E16747" w:rsidRDefault="00E16747" w:rsidP="00E16747">
      <w:pPr>
        <w:jc w:val="both"/>
        <w:rPr>
          <w:sz w:val="24"/>
          <w:szCs w:val="24"/>
        </w:rPr>
      </w:pPr>
      <w:r w:rsidRPr="00E16747">
        <w:rPr>
          <w:sz w:val="24"/>
          <w:szCs w:val="24"/>
        </w:rPr>
        <w:t xml:space="preserve">b) Idade </w:t>
      </w:r>
      <w:r w:rsidR="00694B85">
        <w:rPr>
          <w:sz w:val="24"/>
          <w:szCs w:val="24"/>
        </w:rPr>
        <w:t xml:space="preserve">igual ou </w:t>
      </w:r>
      <w:r w:rsidRPr="00E16747">
        <w:rPr>
          <w:sz w:val="24"/>
          <w:szCs w:val="24"/>
        </w:rPr>
        <w:t>superior a vinte e um anos, comprovada através de documento de identidade;</w:t>
      </w:r>
    </w:p>
    <w:p w:rsidR="00E16747" w:rsidRPr="00E16747" w:rsidRDefault="00E16747" w:rsidP="00E16747">
      <w:pPr>
        <w:jc w:val="both"/>
        <w:rPr>
          <w:sz w:val="24"/>
          <w:szCs w:val="24"/>
        </w:rPr>
      </w:pPr>
      <w:r w:rsidRPr="00E16747">
        <w:rPr>
          <w:sz w:val="24"/>
          <w:szCs w:val="24"/>
        </w:rPr>
        <w:t>c) Residir no Município há mais de 02 (dois) anos, cuja comprovação se dará através de contas de utilização de serviços públicos (água, luz, telefone) ou deverá apresentar uma declaração do proprietário de sua residência e de duas testemunhas, sendo obrigatório o reconhecimento de firma dos declarantes;</w:t>
      </w:r>
    </w:p>
    <w:p w:rsidR="00E16747" w:rsidRPr="00E16747" w:rsidRDefault="00E16747" w:rsidP="00E16747">
      <w:pPr>
        <w:jc w:val="both"/>
        <w:rPr>
          <w:sz w:val="24"/>
          <w:szCs w:val="24"/>
        </w:rPr>
      </w:pPr>
      <w:r w:rsidRPr="00E16747">
        <w:rPr>
          <w:sz w:val="24"/>
          <w:szCs w:val="24"/>
        </w:rPr>
        <w:t xml:space="preserve">d) Tenha escolaridade mínima de nível </w:t>
      </w:r>
      <w:r w:rsidR="00456A02">
        <w:rPr>
          <w:sz w:val="24"/>
          <w:szCs w:val="24"/>
        </w:rPr>
        <w:t>fundamental</w:t>
      </w:r>
      <w:r w:rsidRPr="00E16747">
        <w:rPr>
          <w:sz w:val="24"/>
          <w:szCs w:val="24"/>
        </w:rPr>
        <w:t xml:space="preserve"> completo (</w:t>
      </w:r>
      <w:r w:rsidR="00456A02">
        <w:rPr>
          <w:sz w:val="24"/>
          <w:szCs w:val="24"/>
        </w:rPr>
        <w:t>1</w:t>
      </w:r>
      <w:r w:rsidRPr="00E16747">
        <w:rPr>
          <w:sz w:val="24"/>
          <w:szCs w:val="24"/>
        </w:rPr>
        <w:t>º grau), comprovado através de original (para conferência) e fotocópia de histórico escolar ou certificado de conclusão que comprove o requisito exigido, concluído até a data da inscrição;</w:t>
      </w:r>
    </w:p>
    <w:p w:rsidR="00E16747" w:rsidRPr="00E16747" w:rsidRDefault="00E16747" w:rsidP="00E16747">
      <w:pPr>
        <w:jc w:val="both"/>
        <w:rPr>
          <w:sz w:val="24"/>
          <w:szCs w:val="24"/>
        </w:rPr>
      </w:pPr>
      <w:r w:rsidRPr="00E16747">
        <w:rPr>
          <w:sz w:val="24"/>
          <w:szCs w:val="24"/>
        </w:rPr>
        <w:t>e) Estar em pleno gozo das aptidões física e mental para o exercício do cargo de Conselheiro Tutelar, comprovado através de atestado médico;</w:t>
      </w:r>
    </w:p>
    <w:p w:rsidR="00E16747" w:rsidRPr="00E16747" w:rsidRDefault="00E16747" w:rsidP="00E16747">
      <w:pPr>
        <w:jc w:val="both"/>
        <w:rPr>
          <w:sz w:val="24"/>
          <w:szCs w:val="24"/>
        </w:rPr>
      </w:pPr>
      <w:r w:rsidRPr="00E16747">
        <w:rPr>
          <w:sz w:val="24"/>
          <w:szCs w:val="24"/>
        </w:rPr>
        <w:t>f) Não possuir antecedentes criminais e civil, comprovado por certidões expedidas por órgãos competentes;</w:t>
      </w:r>
    </w:p>
    <w:p w:rsidR="00E16747" w:rsidRPr="00E16747" w:rsidRDefault="00E16747" w:rsidP="00E16747">
      <w:pPr>
        <w:jc w:val="both"/>
        <w:rPr>
          <w:sz w:val="24"/>
          <w:szCs w:val="24"/>
        </w:rPr>
      </w:pPr>
      <w:r w:rsidRPr="00E16747">
        <w:rPr>
          <w:sz w:val="24"/>
          <w:szCs w:val="24"/>
        </w:rPr>
        <w:t>g) Estar regular com a Justiça Eleitoral comprovado através de certidão de Regularidade com a Justiça Eleitoral ou cópia do documento comprobatório de votação nas duas ultimas eleições;</w:t>
      </w:r>
    </w:p>
    <w:p w:rsidR="00E16747" w:rsidRPr="00E16747" w:rsidRDefault="00E16747" w:rsidP="00E16747">
      <w:pPr>
        <w:jc w:val="both"/>
        <w:rPr>
          <w:sz w:val="24"/>
          <w:szCs w:val="24"/>
        </w:rPr>
      </w:pPr>
      <w:r w:rsidRPr="00E16747">
        <w:rPr>
          <w:sz w:val="24"/>
          <w:szCs w:val="24"/>
        </w:rPr>
        <w:t>h) Declaração de não haver parentesco que o impeça de servir no Conselho de acordo com o artigo 140, caput e § único da Lei 8.069 de 13 de julho de 1990 (Anexo I).</w:t>
      </w:r>
    </w:p>
    <w:p w:rsidR="00E16747" w:rsidRPr="00E16747" w:rsidRDefault="00E16747" w:rsidP="00E16747">
      <w:pPr>
        <w:jc w:val="both"/>
        <w:rPr>
          <w:sz w:val="24"/>
          <w:szCs w:val="24"/>
        </w:rPr>
      </w:pPr>
      <w:r w:rsidRPr="00E16747">
        <w:rPr>
          <w:sz w:val="24"/>
          <w:szCs w:val="24"/>
        </w:rPr>
        <w:t>i) Não estar respondendo processo junto ao Conselho Tutelar por infringir o ECA (Lei Federal n° 8.069/90) (Anexo I).</w:t>
      </w:r>
    </w:p>
    <w:p w:rsidR="00E16747" w:rsidRPr="00E16747" w:rsidRDefault="00E16747" w:rsidP="00E16747">
      <w:pPr>
        <w:jc w:val="both"/>
        <w:rPr>
          <w:sz w:val="24"/>
          <w:szCs w:val="24"/>
        </w:rPr>
      </w:pPr>
      <w:r w:rsidRPr="00E16747">
        <w:rPr>
          <w:sz w:val="24"/>
          <w:szCs w:val="24"/>
        </w:rPr>
        <w:t>j) Se o candidato for membro do Conselho Municipal dos Direitos da Criança e do Adolescente e pleitear sua inscrição ao cargo de Conselheiro Tutelar, deverá pedir seu afastamento no ato da publicação deste Edital;</w:t>
      </w:r>
    </w:p>
    <w:p w:rsidR="00E16747" w:rsidRPr="00E16747" w:rsidRDefault="00E16747" w:rsidP="00E16747">
      <w:pPr>
        <w:jc w:val="both"/>
        <w:rPr>
          <w:sz w:val="24"/>
          <w:szCs w:val="24"/>
        </w:rPr>
      </w:pPr>
      <w:r w:rsidRPr="00E16747">
        <w:rPr>
          <w:sz w:val="24"/>
          <w:szCs w:val="24"/>
        </w:rPr>
        <w:t>k) uma foto 3x4, colorida.</w:t>
      </w:r>
    </w:p>
    <w:p w:rsidR="00E16747" w:rsidRPr="00E16747" w:rsidRDefault="00E16747" w:rsidP="00E16747">
      <w:pPr>
        <w:jc w:val="both"/>
        <w:rPr>
          <w:sz w:val="24"/>
          <w:szCs w:val="24"/>
        </w:rPr>
      </w:pPr>
      <w:r w:rsidRPr="00E16747">
        <w:rPr>
          <w:sz w:val="24"/>
          <w:szCs w:val="24"/>
        </w:rPr>
        <w:t>l) As inscrições serão gratuitas.</w:t>
      </w:r>
    </w:p>
    <w:p w:rsidR="00E16747" w:rsidRPr="00E16747" w:rsidRDefault="00E16747" w:rsidP="00E16747">
      <w:pPr>
        <w:jc w:val="both"/>
        <w:rPr>
          <w:sz w:val="24"/>
          <w:szCs w:val="24"/>
        </w:rPr>
      </w:pPr>
      <w:r w:rsidRPr="00E16747">
        <w:rPr>
          <w:sz w:val="24"/>
          <w:szCs w:val="24"/>
        </w:rPr>
        <w:lastRenderedPageBreak/>
        <w:t>Art. 4º A inscrição dos candidatos será realizada das 8h</w:t>
      </w:r>
      <w:r w:rsidR="00AE597C">
        <w:rPr>
          <w:sz w:val="24"/>
          <w:szCs w:val="24"/>
        </w:rPr>
        <w:t>00min á</w:t>
      </w:r>
      <w:r w:rsidRPr="00E16747">
        <w:rPr>
          <w:sz w:val="24"/>
          <w:szCs w:val="24"/>
        </w:rPr>
        <w:t>s 11h</w:t>
      </w:r>
      <w:r w:rsidR="00A566D4">
        <w:rPr>
          <w:sz w:val="24"/>
          <w:szCs w:val="24"/>
        </w:rPr>
        <w:t>30</w:t>
      </w:r>
      <w:r w:rsidRPr="00E16747">
        <w:rPr>
          <w:sz w:val="24"/>
          <w:szCs w:val="24"/>
        </w:rPr>
        <w:t>min e das</w:t>
      </w:r>
      <w:proofErr w:type="gramStart"/>
      <w:r w:rsidRPr="00E16747">
        <w:rPr>
          <w:sz w:val="24"/>
          <w:szCs w:val="24"/>
        </w:rPr>
        <w:t xml:space="preserve">  </w:t>
      </w:r>
      <w:proofErr w:type="gramEnd"/>
      <w:r w:rsidRPr="00E16747">
        <w:rPr>
          <w:sz w:val="24"/>
          <w:szCs w:val="24"/>
        </w:rPr>
        <w:t xml:space="preserve">13h </w:t>
      </w:r>
      <w:r w:rsidR="00AE597C">
        <w:rPr>
          <w:sz w:val="24"/>
          <w:szCs w:val="24"/>
        </w:rPr>
        <w:t xml:space="preserve">00min </w:t>
      </w:r>
      <w:r w:rsidR="006152FA">
        <w:rPr>
          <w:sz w:val="24"/>
          <w:szCs w:val="24"/>
        </w:rPr>
        <w:t xml:space="preserve">às 16h30min, no período de </w:t>
      </w:r>
      <w:r w:rsidR="006B1C6F">
        <w:rPr>
          <w:sz w:val="24"/>
          <w:szCs w:val="24"/>
        </w:rPr>
        <w:t>11</w:t>
      </w:r>
      <w:r w:rsidRPr="00E16747">
        <w:rPr>
          <w:sz w:val="24"/>
          <w:szCs w:val="24"/>
        </w:rPr>
        <w:t>/</w:t>
      </w:r>
      <w:r w:rsidR="00296EB1">
        <w:rPr>
          <w:sz w:val="24"/>
          <w:szCs w:val="24"/>
        </w:rPr>
        <w:t>0</w:t>
      </w:r>
      <w:r w:rsidR="006B1C6F">
        <w:rPr>
          <w:sz w:val="24"/>
          <w:szCs w:val="24"/>
        </w:rPr>
        <w:t>8</w:t>
      </w:r>
      <w:r w:rsidR="00296EB1">
        <w:rPr>
          <w:sz w:val="24"/>
          <w:szCs w:val="24"/>
        </w:rPr>
        <w:t>/2014</w:t>
      </w:r>
      <w:r w:rsidRPr="00E16747">
        <w:rPr>
          <w:sz w:val="24"/>
          <w:szCs w:val="24"/>
        </w:rPr>
        <w:t xml:space="preserve"> a</w:t>
      </w:r>
      <w:r w:rsidR="00AE597C">
        <w:rPr>
          <w:sz w:val="24"/>
          <w:szCs w:val="24"/>
        </w:rPr>
        <w:t xml:space="preserve">té  </w:t>
      </w:r>
      <w:r w:rsidR="006B1C6F">
        <w:rPr>
          <w:sz w:val="24"/>
          <w:szCs w:val="24"/>
        </w:rPr>
        <w:t>29</w:t>
      </w:r>
      <w:r w:rsidR="00AE597C">
        <w:rPr>
          <w:sz w:val="24"/>
          <w:szCs w:val="24"/>
        </w:rPr>
        <w:t>/0</w:t>
      </w:r>
      <w:r w:rsidR="006B1C6F">
        <w:rPr>
          <w:sz w:val="24"/>
          <w:szCs w:val="24"/>
        </w:rPr>
        <w:t>8</w:t>
      </w:r>
      <w:r w:rsidR="00AE597C">
        <w:rPr>
          <w:sz w:val="24"/>
          <w:szCs w:val="24"/>
        </w:rPr>
        <w:t>/201</w:t>
      </w:r>
      <w:r w:rsidR="00296EB1">
        <w:rPr>
          <w:sz w:val="24"/>
          <w:szCs w:val="24"/>
        </w:rPr>
        <w:t>4</w:t>
      </w:r>
      <w:r w:rsidR="00A566D4">
        <w:rPr>
          <w:sz w:val="24"/>
          <w:szCs w:val="24"/>
        </w:rPr>
        <w:t xml:space="preserve"> na sede </w:t>
      </w:r>
      <w:r w:rsidR="00AE597C">
        <w:rPr>
          <w:sz w:val="24"/>
          <w:szCs w:val="24"/>
        </w:rPr>
        <w:t xml:space="preserve">do CRAS, </w:t>
      </w:r>
      <w:r w:rsidRPr="00E16747">
        <w:rPr>
          <w:sz w:val="24"/>
          <w:szCs w:val="24"/>
        </w:rPr>
        <w:t xml:space="preserve"> sito</w:t>
      </w:r>
      <w:r w:rsidR="006E40B0">
        <w:rPr>
          <w:sz w:val="24"/>
          <w:szCs w:val="24"/>
        </w:rPr>
        <w:t xml:space="preserve"> </w:t>
      </w:r>
      <w:r w:rsidR="00AE597C">
        <w:rPr>
          <w:sz w:val="24"/>
          <w:szCs w:val="24"/>
        </w:rPr>
        <w:t xml:space="preserve">à </w:t>
      </w:r>
      <w:r w:rsidR="00AE597C" w:rsidRPr="00A566D4">
        <w:rPr>
          <w:sz w:val="24"/>
          <w:szCs w:val="24"/>
        </w:rPr>
        <w:t>Rua</w:t>
      </w:r>
      <w:r w:rsidR="00296EB1" w:rsidRPr="00A566D4">
        <w:rPr>
          <w:sz w:val="24"/>
          <w:szCs w:val="24"/>
        </w:rPr>
        <w:t xml:space="preserve"> José Mezzari</w:t>
      </w:r>
      <w:r w:rsidR="00AE597C" w:rsidRPr="00A566D4">
        <w:rPr>
          <w:sz w:val="24"/>
          <w:szCs w:val="24"/>
        </w:rPr>
        <w:t xml:space="preserve"> nº </w:t>
      </w:r>
      <w:r w:rsidR="00A566D4" w:rsidRPr="00A566D4">
        <w:rPr>
          <w:sz w:val="24"/>
          <w:szCs w:val="24"/>
        </w:rPr>
        <w:t>290</w:t>
      </w:r>
      <w:r w:rsidRPr="00E16747">
        <w:rPr>
          <w:sz w:val="24"/>
          <w:szCs w:val="24"/>
        </w:rPr>
        <w:t xml:space="preserve">, </w:t>
      </w:r>
      <w:r w:rsidR="00296EB1">
        <w:rPr>
          <w:sz w:val="24"/>
          <w:szCs w:val="24"/>
        </w:rPr>
        <w:t xml:space="preserve">no </w:t>
      </w:r>
      <w:r w:rsidR="00A566D4">
        <w:rPr>
          <w:sz w:val="24"/>
          <w:szCs w:val="24"/>
        </w:rPr>
        <w:t>Jardim Itália, no</w:t>
      </w:r>
      <w:r w:rsidR="00AE597C">
        <w:rPr>
          <w:sz w:val="24"/>
          <w:szCs w:val="24"/>
        </w:rPr>
        <w:t xml:space="preserve"> Município de M</w:t>
      </w:r>
      <w:r w:rsidR="00296EB1">
        <w:rPr>
          <w:sz w:val="24"/>
          <w:szCs w:val="24"/>
        </w:rPr>
        <w:t>eleiro</w:t>
      </w:r>
      <w:r w:rsidR="00AE597C">
        <w:rPr>
          <w:sz w:val="24"/>
          <w:szCs w:val="24"/>
        </w:rPr>
        <w:t>/SC e em dias úteis.</w:t>
      </w:r>
    </w:p>
    <w:p w:rsidR="00E16747" w:rsidRPr="00E16747" w:rsidRDefault="00E16747" w:rsidP="00E16747">
      <w:pPr>
        <w:jc w:val="both"/>
        <w:rPr>
          <w:sz w:val="24"/>
          <w:szCs w:val="24"/>
        </w:rPr>
      </w:pPr>
      <w:r w:rsidRPr="00E16747">
        <w:rPr>
          <w:sz w:val="24"/>
          <w:szCs w:val="24"/>
        </w:rPr>
        <w:t>§ 1º A inscrição será realizada mediante requerimento do candidato em formulário próprio, fornecido pelo CMDCA, devendo apresentar, no ato da inscrição os documentos relacionados no artigo anterior.</w:t>
      </w:r>
    </w:p>
    <w:p w:rsidR="00E16747" w:rsidRPr="00E16747" w:rsidRDefault="00E16747" w:rsidP="00E16747">
      <w:pPr>
        <w:jc w:val="both"/>
        <w:rPr>
          <w:sz w:val="24"/>
          <w:szCs w:val="24"/>
        </w:rPr>
      </w:pPr>
      <w:r w:rsidRPr="00E16747">
        <w:rPr>
          <w:sz w:val="24"/>
          <w:szCs w:val="24"/>
        </w:rPr>
        <w:t>§ 2º Não será admitida a entrega de qualquer documento após o prazo de encerramento das inscrições.</w:t>
      </w:r>
    </w:p>
    <w:p w:rsidR="00E16747" w:rsidRPr="00E16747" w:rsidRDefault="00E16747" w:rsidP="00E16747">
      <w:pPr>
        <w:jc w:val="both"/>
        <w:rPr>
          <w:sz w:val="24"/>
          <w:szCs w:val="24"/>
        </w:rPr>
      </w:pPr>
      <w:r w:rsidRPr="00E16747">
        <w:rPr>
          <w:sz w:val="24"/>
          <w:szCs w:val="24"/>
        </w:rPr>
        <w:t>§ 3º No ato da inscrição, o candidato receberá um número de registro que será atribuído seqüencialmente, segundo a ordem de inscrição, e este será utilizado em todo o processo eleitoral.</w:t>
      </w:r>
    </w:p>
    <w:p w:rsidR="00E16747" w:rsidRPr="00E16747" w:rsidRDefault="00E16747" w:rsidP="00E16747">
      <w:pPr>
        <w:jc w:val="both"/>
        <w:rPr>
          <w:sz w:val="24"/>
          <w:szCs w:val="24"/>
        </w:rPr>
      </w:pPr>
      <w:r w:rsidRPr="00E16747">
        <w:rPr>
          <w:sz w:val="24"/>
          <w:szCs w:val="24"/>
        </w:rPr>
        <w:t>§ 4º No requerimento, além do nome completo, o candidato pode indicar um apelido, para que conste na cédula eleitoral.</w:t>
      </w:r>
    </w:p>
    <w:p w:rsidR="00E16747" w:rsidRPr="00E16747" w:rsidRDefault="00E16747" w:rsidP="00E16747">
      <w:pPr>
        <w:jc w:val="both"/>
        <w:rPr>
          <w:sz w:val="24"/>
          <w:szCs w:val="24"/>
        </w:rPr>
      </w:pPr>
    </w:p>
    <w:p w:rsidR="00E16747" w:rsidRPr="006E40B0" w:rsidRDefault="00AE597C" w:rsidP="00E16747">
      <w:pPr>
        <w:jc w:val="both"/>
        <w:rPr>
          <w:b/>
          <w:sz w:val="24"/>
          <w:szCs w:val="24"/>
        </w:rPr>
      </w:pPr>
      <w:r w:rsidRPr="006E40B0">
        <w:rPr>
          <w:b/>
          <w:sz w:val="24"/>
          <w:szCs w:val="24"/>
        </w:rPr>
        <w:t>III - DA IMPUGNAÇÃO DAS CANDIDATURAS</w:t>
      </w:r>
    </w:p>
    <w:p w:rsidR="00E16747" w:rsidRPr="00E16747" w:rsidRDefault="00E16747" w:rsidP="00E16747">
      <w:pPr>
        <w:jc w:val="both"/>
        <w:rPr>
          <w:sz w:val="24"/>
          <w:szCs w:val="24"/>
        </w:rPr>
      </w:pPr>
      <w:r w:rsidRPr="00E16747">
        <w:rPr>
          <w:sz w:val="24"/>
          <w:szCs w:val="24"/>
        </w:rPr>
        <w:t>Art. 5º Encerrado o prazo das inscrições, o CMDCA divulgará, através de resolução uma relação com os nomes dos candidatos inscritos, abrindo o prazo de 5 (cinco) dias úteis, a contar da data da divulgação, para que qualquer cidadão, o Ministério Público ou o próprio CMDCA, apresente, por escrito, pedido de impugnação de candidatura, devidamente fundamentado.</w:t>
      </w:r>
    </w:p>
    <w:p w:rsidR="00E16747" w:rsidRPr="00E16747" w:rsidRDefault="00E16747" w:rsidP="00E16747">
      <w:pPr>
        <w:jc w:val="both"/>
        <w:rPr>
          <w:sz w:val="24"/>
          <w:szCs w:val="24"/>
        </w:rPr>
      </w:pPr>
      <w:r w:rsidRPr="00E16747">
        <w:rPr>
          <w:sz w:val="24"/>
          <w:szCs w:val="24"/>
        </w:rPr>
        <w:t>§ 1º Oferecida a impugnação, junto a Comissão Temporária Organizadora da Eleição que dará ciência formal e imediata ao candidato e, em prazo não superior a 3 (três) dias úteis, emitirá parecer, acolhendo ou rejeitando a impugnação, dando ciência da sua decisão ao candidato.</w:t>
      </w:r>
    </w:p>
    <w:p w:rsidR="00E16747" w:rsidRPr="00E16747" w:rsidRDefault="00E16747" w:rsidP="00E16747">
      <w:pPr>
        <w:jc w:val="both"/>
        <w:rPr>
          <w:sz w:val="24"/>
          <w:szCs w:val="24"/>
        </w:rPr>
      </w:pPr>
      <w:r w:rsidRPr="00E16747">
        <w:rPr>
          <w:sz w:val="24"/>
          <w:szCs w:val="24"/>
        </w:rPr>
        <w:t>§ 2º Ao candidato, cuja impugnação tiver</w:t>
      </w:r>
      <w:r w:rsidR="006A4E22">
        <w:rPr>
          <w:sz w:val="24"/>
          <w:szCs w:val="24"/>
        </w:rPr>
        <w:t xml:space="preserve"> sido acolhida, caberá recurso no </w:t>
      </w:r>
      <w:r w:rsidRPr="00E16747">
        <w:rPr>
          <w:sz w:val="24"/>
          <w:szCs w:val="24"/>
        </w:rPr>
        <w:t xml:space="preserve">prazo de </w:t>
      </w:r>
      <w:proofErr w:type="gramStart"/>
      <w:r w:rsidRPr="00E16747">
        <w:rPr>
          <w:sz w:val="24"/>
          <w:szCs w:val="24"/>
        </w:rPr>
        <w:t>2</w:t>
      </w:r>
      <w:proofErr w:type="gramEnd"/>
      <w:r w:rsidRPr="00E16747">
        <w:rPr>
          <w:sz w:val="24"/>
          <w:szCs w:val="24"/>
        </w:rPr>
        <w:t xml:space="preserve"> (dois) dias úteis) junto ao  CMDCA em reunião extraordinária decidirá com o máximo de celeridade, sem prejuízo das medidas judiciais previstas na legislação.</w:t>
      </w:r>
    </w:p>
    <w:p w:rsidR="00E16747" w:rsidRPr="00E16747" w:rsidRDefault="00E16747" w:rsidP="00E16747">
      <w:pPr>
        <w:jc w:val="both"/>
        <w:rPr>
          <w:sz w:val="24"/>
          <w:szCs w:val="24"/>
        </w:rPr>
      </w:pPr>
      <w:r w:rsidRPr="00E16747">
        <w:rPr>
          <w:sz w:val="24"/>
          <w:szCs w:val="24"/>
        </w:rPr>
        <w:t xml:space="preserve">§ 3º- Esgotada a fase recursal, o CMDCA através de resolução, fará publicar a relação dos candidatos habilitados, com cópia ao Ministério Publico. </w:t>
      </w:r>
    </w:p>
    <w:p w:rsidR="00E16747" w:rsidRPr="00E16747" w:rsidRDefault="00E16747" w:rsidP="00E16747">
      <w:pPr>
        <w:jc w:val="both"/>
        <w:rPr>
          <w:sz w:val="24"/>
          <w:szCs w:val="24"/>
        </w:rPr>
      </w:pPr>
    </w:p>
    <w:p w:rsidR="00E16747" w:rsidRPr="006E40B0" w:rsidRDefault="00AE597C" w:rsidP="00E16747">
      <w:pPr>
        <w:jc w:val="both"/>
        <w:rPr>
          <w:b/>
          <w:sz w:val="24"/>
          <w:szCs w:val="24"/>
        </w:rPr>
      </w:pPr>
      <w:r w:rsidRPr="006E40B0">
        <w:rPr>
          <w:b/>
          <w:sz w:val="24"/>
          <w:szCs w:val="24"/>
        </w:rPr>
        <w:t>IV - DA ELEIÇÃO</w:t>
      </w:r>
    </w:p>
    <w:p w:rsidR="00E16747" w:rsidRPr="00E16747" w:rsidRDefault="00E16747" w:rsidP="00E16747">
      <w:pPr>
        <w:jc w:val="both"/>
        <w:rPr>
          <w:sz w:val="24"/>
          <w:szCs w:val="24"/>
        </w:rPr>
      </w:pPr>
      <w:r w:rsidRPr="00E16747">
        <w:rPr>
          <w:sz w:val="24"/>
          <w:szCs w:val="24"/>
        </w:rPr>
        <w:lastRenderedPageBreak/>
        <w:t xml:space="preserve">Art. 6º- A eleição será realizada no dia </w:t>
      </w:r>
      <w:r w:rsidR="006C4E55">
        <w:rPr>
          <w:sz w:val="24"/>
          <w:szCs w:val="24"/>
        </w:rPr>
        <w:t>1</w:t>
      </w:r>
      <w:r w:rsidR="006B1C6F">
        <w:rPr>
          <w:sz w:val="24"/>
          <w:szCs w:val="24"/>
        </w:rPr>
        <w:t>3</w:t>
      </w:r>
      <w:r w:rsidRPr="00E16747">
        <w:rPr>
          <w:sz w:val="24"/>
          <w:szCs w:val="24"/>
        </w:rPr>
        <w:t>/0</w:t>
      </w:r>
      <w:r w:rsidR="006B1C6F">
        <w:rPr>
          <w:sz w:val="24"/>
          <w:szCs w:val="24"/>
        </w:rPr>
        <w:t>9</w:t>
      </w:r>
      <w:r w:rsidRPr="00E16747">
        <w:rPr>
          <w:sz w:val="24"/>
          <w:szCs w:val="24"/>
        </w:rPr>
        <w:t>/201</w:t>
      </w:r>
      <w:r w:rsidR="00296EB1">
        <w:rPr>
          <w:sz w:val="24"/>
          <w:szCs w:val="24"/>
        </w:rPr>
        <w:t>4</w:t>
      </w:r>
      <w:r w:rsidR="00AE597C">
        <w:rPr>
          <w:sz w:val="24"/>
          <w:szCs w:val="24"/>
        </w:rPr>
        <w:t xml:space="preserve"> (Sábado)</w:t>
      </w:r>
      <w:r w:rsidRPr="00E16747">
        <w:rPr>
          <w:sz w:val="24"/>
          <w:szCs w:val="24"/>
        </w:rPr>
        <w:t>, no horário compreendido entre 8h30min as 16h</w:t>
      </w:r>
      <w:r w:rsidR="00AE597C">
        <w:rPr>
          <w:sz w:val="24"/>
          <w:szCs w:val="24"/>
        </w:rPr>
        <w:t>00min</w:t>
      </w:r>
      <w:r w:rsidRPr="00E16747">
        <w:rPr>
          <w:sz w:val="24"/>
          <w:szCs w:val="24"/>
        </w:rPr>
        <w:t xml:space="preserve">, </w:t>
      </w:r>
      <w:r w:rsidRPr="00E556ED">
        <w:rPr>
          <w:sz w:val="24"/>
          <w:szCs w:val="24"/>
        </w:rPr>
        <w:t xml:space="preserve">na </w:t>
      </w:r>
      <w:r w:rsidR="00416E74" w:rsidRPr="00E556ED">
        <w:rPr>
          <w:sz w:val="24"/>
          <w:szCs w:val="24"/>
        </w:rPr>
        <w:t xml:space="preserve">Escola de Educação Básica Municipal Inês </w:t>
      </w:r>
      <w:proofErr w:type="spellStart"/>
      <w:r w:rsidR="00416E74" w:rsidRPr="00E556ED">
        <w:rPr>
          <w:sz w:val="24"/>
          <w:szCs w:val="24"/>
        </w:rPr>
        <w:t>Tonelli</w:t>
      </w:r>
      <w:proofErr w:type="spellEnd"/>
      <w:r w:rsidR="00416E74" w:rsidRPr="00E556ED">
        <w:rPr>
          <w:sz w:val="24"/>
          <w:szCs w:val="24"/>
        </w:rPr>
        <w:t xml:space="preserve"> Napoli</w:t>
      </w:r>
      <w:r w:rsidRPr="00E556ED">
        <w:rPr>
          <w:sz w:val="24"/>
          <w:szCs w:val="24"/>
        </w:rPr>
        <w:t xml:space="preserve">, sito a Rua </w:t>
      </w:r>
      <w:r w:rsidR="00416E74" w:rsidRPr="00E556ED">
        <w:rPr>
          <w:sz w:val="24"/>
          <w:szCs w:val="24"/>
        </w:rPr>
        <w:t xml:space="preserve">Luiza Napoli Canela, </w:t>
      </w:r>
      <w:r w:rsidRPr="00E556ED">
        <w:rPr>
          <w:sz w:val="24"/>
          <w:szCs w:val="24"/>
        </w:rPr>
        <w:t xml:space="preserve">s/n, Centro, </w:t>
      </w:r>
      <w:r w:rsidR="00416E74" w:rsidRPr="00E556ED">
        <w:rPr>
          <w:sz w:val="24"/>
          <w:szCs w:val="24"/>
        </w:rPr>
        <w:t>Meleiro</w:t>
      </w:r>
      <w:r w:rsidRPr="00E556ED">
        <w:rPr>
          <w:sz w:val="24"/>
          <w:szCs w:val="24"/>
        </w:rPr>
        <w:t>/</w:t>
      </w:r>
      <w:proofErr w:type="gramStart"/>
      <w:r w:rsidRPr="00E556ED">
        <w:rPr>
          <w:sz w:val="24"/>
          <w:szCs w:val="24"/>
        </w:rPr>
        <w:t>SC</w:t>
      </w:r>
      <w:proofErr w:type="gramEnd"/>
    </w:p>
    <w:p w:rsidR="006E40B0" w:rsidRDefault="00E16747" w:rsidP="00E16747">
      <w:pPr>
        <w:jc w:val="both"/>
        <w:rPr>
          <w:sz w:val="24"/>
          <w:szCs w:val="24"/>
        </w:rPr>
      </w:pPr>
      <w:r w:rsidRPr="00E16747">
        <w:rPr>
          <w:sz w:val="24"/>
          <w:szCs w:val="24"/>
        </w:rPr>
        <w:t>I – Será utilizad</w:t>
      </w:r>
      <w:r w:rsidR="0028379F">
        <w:rPr>
          <w:sz w:val="24"/>
          <w:szCs w:val="24"/>
        </w:rPr>
        <w:t>a para votação, Urnas manuais (</w:t>
      </w:r>
      <w:r w:rsidRPr="00E16747">
        <w:rPr>
          <w:sz w:val="24"/>
          <w:szCs w:val="24"/>
        </w:rPr>
        <w:t>tipo saco) com protetor de papelão.</w:t>
      </w:r>
    </w:p>
    <w:p w:rsidR="00E16747" w:rsidRPr="00E16747" w:rsidRDefault="00E16747" w:rsidP="00E16747">
      <w:pPr>
        <w:jc w:val="both"/>
        <w:rPr>
          <w:sz w:val="24"/>
          <w:szCs w:val="24"/>
        </w:rPr>
      </w:pPr>
      <w:r w:rsidRPr="00E16747">
        <w:rPr>
          <w:sz w:val="24"/>
          <w:szCs w:val="24"/>
        </w:rPr>
        <w:t>II – As Cédula</w:t>
      </w:r>
      <w:r w:rsidR="00577973">
        <w:rPr>
          <w:sz w:val="24"/>
          <w:szCs w:val="24"/>
        </w:rPr>
        <w:t>s</w:t>
      </w:r>
      <w:r w:rsidRPr="00E16747">
        <w:rPr>
          <w:sz w:val="24"/>
          <w:szCs w:val="24"/>
        </w:rPr>
        <w:t xml:space="preserve"> de votação, conforme modelo aprovado pela Comissão Eleitoral, conterão o quadro para votação, para que o eleitor ASSINALE o candidato de sua preferência, o número que consta </w:t>
      </w:r>
      <w:r w:rsidR="0028379F" w:rsidRPr="00E16747">
        <w:rPr>
          <w:sz w:val="24"/>
          <w:szCs w:val="24"/>
        </w:rPr>
        <w:t>no requerimento</w:t>
      </w:r>
      <w:r w:rsidRPr="00E16747">
        <w:rPr>
          <w:sz w:val="24"/>
          <w:szCs w:val="24"/>
        </w:rPr>
        <w:t>, nome completo do candidato e o apelido, a relação de candidatos será na ordem da inscrição, no requerimento junto ao CMDCA.</w:t>
      </w:r>
    </w:p>
    <w:p w:rsidR="00E16747" w:rsidRDefault="00E16747" w:rsidP="00E16747">
      <w:pPr>
        <w:jc w:val="both"/>
        <w:rPr>
          <w:sz w:val="24"/>
          <w:szCs w:val="24"/>
        </w:rPr>
      </w:pPr>
      <w:r w:rsidRPr="00E16747">
        <w:rPr>
          <w:sz w:val="24"/>
          <w:szCs w:val="24"/>
        </w:rPr>
        <w:t>III - nas cabines de votação serão afixadas listas com o número da inscrição nome completo e apelido na ordem da inscrição.</w:t>
      </w:r>
    </w:p>
    <w:p w:rsidR="006E40B0" w:rsidRPr="00E16747" w:rsidRDefault="006E40B0" w:rsidP="00E16747">
      <w:pPr>
        <w:jc w:val="both"/>
        <w:rPr>
          <w:sz w:val="24"/>
          <w:szCs w:val="24"/>
        </w:rPr>
      </w:pPr>
    </w:p>
    <w:p w:rsidR="00E16747" w:rsidRPr="00E16747" w:rsidRDefault="00E16747" w:rsidP="00E16747">
      <w:pPr>
        <w:jc w:val="both"/>
        <w:rPr>
          <w:sz w:val="24"/>
          <w:szCs w:val="24"/>
        </w:rPr>
      </w:pPr>
      <w:r w:rsidRPr="00E16747">
        <w:rPr>
          <w:sz w:val="24"/>
          <w:szCs w:val="24"/>
        </w:rPr>
        <w:t xml:space="preserve">Art. 7º - A escolha dos membros do Conselho Tutelar se dará pelo voto direto, secreto, universal e facultativo dos cidadãos eleitores do Município de </w:t>
      </w:r>
      <w:r w:rsidR="005E140B">
        <w:rPr>
          <w:sz w:val="24"/>
          <w:szCs w:val="24"/>
        </w:rPr>
        <w:t>Meleiro</w:t>
      </w:r>
      <w:r w:rsidRPr="00E16747">
        <w:rPr>
          <w:sz w:val="24"/>
          <w:szCs w:val="24"/>
        </w:rPr>
        <w:t xml:space="preserve">. </w:t>
      </w:r>
    </w:p>
    <w:p w:rsidR="00E16747" w:rsidRPr="00E16747" w:rsidRDefault="00E16747" w:rsidP="00E16747">
      <w:pPr>
        <w:jc w:val="both"/>
        <w:rPr>
          <w:sz w:val="24"/>
          <w:szCs w:val="24"/>
        </w:rPr>
      </w:pPr>
      <w:r w:rsidRPr="00E16747">
        <w:rPr>
          <w:sz w:val="24"/>
          <w:szCs w:val="24"/>
        </w:rPr>
        <w:t xml:space="preserve">I –O eleitor poderá votar </w:t>
      </w:r>
      <w:r w:rsidR="0028379F" w:rsidRPr="00E16747">
        <w:rPr>
          <w:sz w:val="24"/>
          <w:szCs w:val="24"/>
        </w:rPr>
        <w:t>em 01</w:t>
      </w:r>
      <w:r w:rsidRPr="00E16747">
        <w:rPr>
          <w:sz w:val="24"/>
          <w:szCs w:val="24"/>
        </w:rPr>
        <w:t xml:space="preserve"> (um) candidatos daqueles que concorrem ao pleito:</w:t>
      </w:r>
    </w:p>
    <w:p w:rsidR="00E16747" w:rsidRPr="00E16747" w:rsidRDefault="00E16747" w:rsidP="00E16747">
      <w:pPr>
        <w:jc w:val="both"/>
        <w:rPr>
          <w:sz w:val="24"/>
          <w:szCs w:val="24"/>
        </w:rPr>
      </w:pPr>
      <w:r w:rsidRPr="00E16747">
        <w:rPr>
          <w:sz w:val="24"/>
          <w:szCs w:val="24"/>
        </w:rPr>
        <w:t>a)</w:t>
      </w:r>
      <w:r w:rsidRPr="00E16747">
        <w:rPr>
          <w:sz w:val="24"/>
          <w:szCs w:val="24"/>
        </w:rPr>
        <w:tab/>
        <w:t>Será considerado nulo o voto que indicar mais de 1 (um) candidato.</w:t>
      </w:r>
    </w:p>
    <w:p w:rsidR="00E16747" w:rsidRPr="00E16747" w:rsidRDefault="00E16747" w:rsidP="00E16747">
      <w:pPr>
        <w:jc w:val="both"/>
        <w:rPr>
          <w:sz w:val="24"/>
          <w:szCs w:val="24"/>
        </w:rPr>
      </w:pPr>
      <w:r w:rsidRPr="00E16747">
        <w:rPr>
          <w:sz w:val="24"/>
          <w:szCs w:val="24"/>
        </w:rPr>
        <w:t>b)</w:t>
      </w:r>
      <w:r w:rsidRPr="00E16747">
        <w:rPr>
          <w:sz w:val="24"/>
          <w:szCs w:val="24"/>
        </w:rPr>
        <w:tab/>
        <w:t>Será considerado em branco o voto que não indicar qualquer dos candidatos;</w:t>
      </w:r>
    </w:p>
    <w:p w:rsidR="00E16747" w:rsidRPr="00E16747" w:rsidRDefault="00E16747" w:rsidP="00E16747">
      <w:pPr>
        <w:jc w:val="both"/>
        <w:rPr>
          <w:sz w:val="24"/>
          <w:szCs w:val="24"/>
        </w:rPr>
      </w:pPr>
      <w:r w:rsidRPr="00E16747">
        <w:rPr>
          <w:sz w:val="24"/>
          <w:szCs w:val="24"/>
        </w:rPr>
        <w:t>c)</w:t>
      </w:r>
      <w:r w:rsidRPr="00E16747">
        <w:rPr>
          <w:sz w:val="24"/>
          <w:szCs w:val="24"/>
        </w:rPr>
        <w:tab/>
        <w:t>Será considerado nulo os votos que contiverem rasuras com fins de marcar voto ou ser considerado pela comissão de má-fé;</w:t>
      </w:r>
    </w:p>
    <w:p w:rsidR="00E16747" w:rsidRPr="00E16747" w:rsidRDefault="00E16747" w:rsidP="00E16747">
      <w:pPr>
        <w:jc w:val="both"/>
        <w:rPr>
          <w:sz w:val="24"/>
          <w:szCs w:val="24"/>
        </w:rPr>
      </w:pPr>
      <w:r w:rsidRPr="00E16747">
        <w:rPr>
          <w:sz w:val="24"/>
          <w:szCs w:val="24"/>
        </w:rPr>
        <w:t>d)</w:t>
      </w:r>
      <w:r w:rsidRPr="00E16747">
        <w:rPr>
          <w:sz w:val="24"/>
          <w:szCs w:val="24"/>
        </w:rPr>
        <w:tab/>
        <w:t>Será considerado válido o voto que indicar apenar um candidato, assinalado no quadro correspondente, na cédula.</w:t>
      </w:r>
    </w:p>
    <w:p w:rsidR="00E16747" w:rsidRPr="00E16747" w:rsidRDefault="00E16747" w:rsidP="00E16747">
      <w:pPr>
        <w:jc w:val="both"/>
        <w:rPr>
          <w:sz w:val="24"/>
          <w:szCs w:val="24"/>
        </w:rPr>
      </w:pPr>
      <w:r w:rsidRPr="00E16747">
        <w:rPr>
          <w:sz w:val="24"/>
          <w:szCs w:val="24"/>
        </w:rPr>
        <w:t>II – será exigido do eleitor no ato da votação: título de eleitor e qualquer documento com foto que identifi</w:t>
      </w:r>
      <w:r w:rsidR="0028379F">
        <w:rPr>
          <w:sz w:val="24"/>
          <w:szCs w:val="24"/>
        </w:rPr>
        <w:t>que o eleitor. (</w:t>
      </w:r>
      <w:r w:rsidRPr="00E16747">
        <w:rPr>
          <w:sz w:val="24"/>
          <w:szCs w:val="24"/>
        </w:rPr>
        <w:t>2 documentos)</w:t>
      </w:r>
    </w:p>
    <w:p w:rsidR="00E16747" w:rsidRPr="00E16747" w:rsidRDefault="00E16747" w:rsidP="00E16747">
      <w:pPr>
        <w:jc w:val="both"/>
        <w:rPr>
          <w:sz w:val="24"/>
          <w:szCs w:val="24"/>
        </w:rPr>
      </w:pPr>
    </w:p>
    <w:p w:rsidR="00E16747" w:rsidRPr="006E40B0" w:rsidRDefault="00AE597C" w:rsidP="00E16747">
      <w:pPr>
        <w:jc w:val="both"/>
        <w:rPr>
          <w:b/>
          <w:sz w:val="24"/>
          <w:szCs w:val="24"/>
        </w:rPr>
      </w:pPr>
      <w:r w:rsidRPr="006E40B0">
        <w:rPr>
          <w:b/>
          <w:sz w:val="24"/>
          <w:szCs w:val="24"/>
        </w:rPr>
        <w:t>V - DA CONDUTA DURANTE A ELEIÇÃO</w:t>
      </w:r>
    </w:p>
    <w:p w:rsidR="00E16747" w:rsidRPr="00E16747" w:rsidRDefault="00E16747" w:rsidP="00E16747">
      <w:pPr>
        <w:jc w:val="both"/>
        <w:rPr>
          <w:sz w:val="24"/>
          <w:szCs w:val="24"/>
        </w:rPr>
      </w:pPr>
      <w:r w:rsidRPr="00E16747">
        <w:rPr>
          <w:sz w:val="24"/>
          <w:szCs w:val="24"/>
        </w:rPr>
        <w:t>Art. 8º - Não será tolerado, por parte dos candidatos:</w:t>
      </w:r>
    </w:p>
    <w:p w:rsidR="00E16747" w:rsidRPr="00E16747" w:rsidRDefault="00E16747" w:rsidP="00E16747">
      <w:pPr>
        <w:jc w:val="both"/>
        <w:rPr>
          <w:sz w:val="24"/>
          <w:szCs w:val="24"/>
        </w:rPr>
      </w:pPr>
      <w:r w:rsidRPr="00E16747">
        <w:rPr>
          <w:sz w:val="24"/>
          <w:szCs w:val="24"/>
        </w:rPr>
        <w:t>I - oferecimento, promessa ou solicitação de dinheiro, dádiva, rifa, sorteio ou vantagem de qualquer natureza;</w:t>
      </w:r>
    </w:p>
    <w:p w:rsidR="00E16747" w:rsidRPr="00E16747" w:rsidRDefault="00E16747" w:rsidP="00E16747">
      <w:pPr>
        <w:jc w:val="both"/>
        <w:rPr>
          <w:sz w:val="24"/>
          <w:szCs w:val="24"/>
        </w:rPr>
      </w:pPr>
      <w:r w:rsidRPr="00E16747">
        <w:rPr>
          <w:sz w:val="24"/>
          <w:szCs w:val="24"/>
        </w:rPr>
        <w:t>II - promoção de atos que prejudiquem a higiene e a estética urbana ou contravenha a postura municipal ou a qualquer outra restrição de direito;</w:t>
      </w:r>
    </w:p>
    <w:p w:rsidR="00E16747" w:rsidRPr="00E16747" w:rsidRDefault="00E16747" w:rsidP="00E16747">
      <w:pPr>
        <w:jc w:val="both"/>
        <w:rPr>
          <w:sz w:val="24"/>
          <w:szCs w:val="24"/>
        </w:rPr>
      </w:pPr>
      <w:r w:rsidRPr="00E16747">
        <w:rPr>
          <w:sz w:val="24"/>
          <w:szCs w:val="24"/>
        </w:rPr>
        <w:t>III - promoção de transporte de eleitores;</w:t>
      </w:r>
    </w:p>
    <w:p w:rsidR="00E16747" w:rsidRDefault="00E16747" w:rsidP="00E16747">
      <w:pPr>
        <w:jc w:val="both"/>
        <w:rPr>
          <w:sz w:val="24"/>
          <w:szCs w:val="24"/>
        </w:rPr>
      </w:pPr>
      <w:r w:rsidRPr="00E16747">
        <w:rPr>
          <w:sz w:val="24"/>
          <w:szCs w:val="24"/>
        </w:rPr>
        <w:lastRenderedPageBreak/>
        <w:t>IV - promoção de “boca de urna”, dificultando a decisão do eleitor.</w:t>
      </w:r>
    </w:p>
    <w:p w:rsidR="006E40B0" w:rsidRPr="00E16747" w:rsidRDefault="006E40B0" w:rsidP="00E16747">
      <w:pPr>
        <w:jc w:val="both"/>
        <w:rPr>
          <w:sz w:val="24"/>
          <w:szCs w:val="24"/>
        </w:rPr>
      </w:pPr>
    </w:p>
    <w:p w:rsidR="00E16747" w:rsidRPr="00E16747" w:rsidRDefault="00E16747" w:rsidP="00E16747">
      <w:pPr>
        <w:jc w:val="both"/>
        <w:rPr>
          <w:sz w:val="24"/>
          <w:szCs w:val="24"/>
        </w:rPr>
      </w:pPr>
      <w:r w:rsidRPr="00E16747">
        <w:rPr>
          <w:sz w:val="24"/>
          <w:szCs w:val="24"/>
        </w:rPr>
        <w:t>Art. 9º– Será permitido:</w:t>
      </w:r>
    </w:p>
    <w:p w:rsidR="00E16747" w:rsidRPr="00E16747" w:rsidRDefault="00E16747" w:rsidP="00E16747">
      <w:pPr>
        <w:jc w:val="both"/>
        <w:rPr>
          <w:sz w:val="24"/>
          <w:szCs w:val="24"/>
        </w:rPr>
      </w:pPr>
      <w:r w:rsidRPr="00E16747">
        <w:rPr>
          <w:sz w:val="24"/>
          <w:szCs w:val="24"/>
        </w:rPr>
        <w:t>I - o convencimento do eleitor para que este compareça ao local de votação e vote, considerando que neste pleito o voto é facultativo.</w:t>
      </w:r>
    </w:p>
    <w:p w:rsidR="00E16747" w:rsidRDefault="00E16747" w:rsidP="00E16747">
      <w:pPr>
        <w:jc w:val="both"/>
        <w:rPr>
          <w:sz w:val="24"/>
          <w:szCs w:val="24"/>
        </w:rPr>
      </w:pPr>
      <w:r w:rsidRPr="00E16747">
        <w:rPr>
          <w:sz w:val="24"/>
          <w:szCs w:val="24"/>
        </w:rPr>
        <w:t>II - a apresentação do candidato em evento realizado pelo CMDCA para este fim, com a finalidade de fazer a divulgação da sua candidatura.</w:t>
      </w:r>
    </w:p>
    <w:p w:rsidR="00AE597C" w:rsidRPr="00E16747" w:rsidRDefault="00AE597C" w:rsidP="00E16747">
      <w:pPr>
        <w:jc w:val="both"/>
        <w:rPr>
          <w:sz w:val="24"/>
          <w:szCs w:val="24"/>
        </w:rPr>
      </w:pPr>
    </w:p>
    <w:p w:rsidR="00E16747" w:rsidRPr="00AE597C" w:rsidRDefault="00AE597C" w:rsidP="00E16747">
      <w:pPr>
        <w:jc w:val="both"/>
        <w:rPr>
          <w:b/>
          <w:sz w:val="24"/>
          <w:szCs w:val="24"/>
        </w:rPr>
      </w:pPr>
      <w:r w:rsidRPr="00AE597C">
        <w:rPr>
          <w:b/>
          <w:sz w:val="24"/>
          <w:szCs w:val="24"/>
        </w:rPr>
        <w:t>VI - DA CONSTITUIÇÃO DA MESA RECEPTORA, FISCAIS E APURAÇÃO DOS VOTOS.</w:t>
      </w:r>
    </w:p>
    <w:p w:rsidR="006E40B0" w:rsidRPr="00E16747" w:rsidRDefault="006E40B0" w:rsidP="00E16747">
      <w:pPr>
        <w:jc w:val="both"/>
        <w:rPr>
          <w:sz w:val="24"/>
          <w:szCs w:val="24"/>
        </w:rPr>
      </w:pPr>
    </w:p>
    <w:p w:rsidR="00E16747" w:rsidRPr="00E16747" w:rsidRDefault="000C393D" w:rsidP="00E16747">
      <w:pPr>
        <w:jc w:val="both"/>
        <w:rPr>
          <w:sz w:val="24"/>
          <w:szCs w:val="24"/>
        </w:rPr>
      </w:pPr>
      <w:r>
        <w:rPr>
          <w:sz w:val="24"/>
          <w:szCs w:val="24"/>
        </w:rPr>
        <w:t>Art. 10º</w:t>
      </w:r>
      <w:r w:rsidR="006E40B0">
        <w:rPr>
          <w:sz w:val="24"/>
          <w:szCs w:val="24"/>
        </w:rPr>
        <w:t xml:space="preserve"> </w:t>
      </w:r>
      <w:r w:rsidR="00E16747" w:rsidRPr="00E16747">
        <w:rPr>
          <w:sz w:val="24"/>
          <w:szCs w:val="24"/>
        </w:rPr>
        <w:t>A mesa recep</w:t>
      </w:r>
      <w:r w:rsidR="006A4E22">
        <w:rPr>
          <w:sz w:val="24"/>
          <w:szCs w:val="24"/>
        </w:rPr>
        <w:t>tora será composta de 05 (</w:t>
      </w:r>
      <w:r w:rsidR="00577973">
        <w:rPr>
          <w:sz w:val="24"/>
          <w:szCs w:val="24"/>
        </w:rPr>
        <w:t xml:space="preserve">cinco </w:t>
      </w:r>
      <w:r w:rsidR="00E16747" w:rsidRPr="00E16747">
        <w:rPr>
          <w:sz w:val="24"/>
          <w:szCs w:val="24"/>
        </w:rPr>
        <w:t>membros), nomeados pela comissão organizadora eleitoral, que são eles:</w:t>
      </w:r>
    </w:p>
    <w:p w:rsidR="00E16747" w:rsidRPr="00E16747" w:rsidRDefault="00E16747" w:rsidP="00E16747">
      <w:pPr>
        <w:jc w:val="both"/>
        <w:rPr>
          <w:sz w:val="24"/>
          <w:szCs w:val="24"/>
        </w:rPr>
      </w:pPr>
      <w:r w:rsidRPr="00E16747">
        <w:rPr>
          <w:sz w:val="24"/>
          <w:szCs w:val="24"/>
        </w:rPr>
        <w:t>- 1 Presidente</w:t>
      </w:r>
    </w:p>
    <w:p w:rsidR="00E16747" w:rsidRPr="00E16747" w:rsidRDefault="00E16747" w:rsidP="00E16747">
      <w:pPr>
        <w:jc w:val="both"/>
        <w:rPr>
          <w:sz w:val="24"/>
          <w:szCs w:val="24"/>
        </w:rPr>
      </w:pPr>
      <w:r w:rsidRPr="00E16747">
        <w:rPr>
          <w:sz w:val="24"/>
          <w:szCs w:val="24"/>
        </w:rPr>
        <w:t>- mesário 1</w:t>
      </w:r>
    </w:p>
    <w:p w:rsidR="00E16747" w:rsidRPr="00E16747" w:rsidRDefault="00E16747" w:rsidP="00E16747">
      <w:pPr>
        <w:jc w:val="both"/>
        <w:rPr>
          <w:sz w:val="24"/>
          <w:szCs w:val="24"/>
        </w:rPr>
      </w:pPr>
      <w:r w:rsidRPr="00E16747">
        <w:rPr>
          <w:sz w:val="24"/>
          <w:szCs w:val="24"/>
        </w:rPr>
        <w:t>- mesário 2</w:t>
      </w:r>
    </w:p>
    <w:p w:rsidR="00E16747" w:rsidRPr="00E16747" w:rsidRDefault="00E16747" w:rsidP="00E16747">
      <w:pPr>
        <w:jc w:val="both"/>
        <w:rPr>
          <w:sz w:val="24"/>
          <w:szCs w:val="24"/>
        </w:rPr>
      </w:pPr>
      <w:r w:rsidRPr="00E16747">
        <w:rPr>
          <w:sz w:val="24"/>
          <w:szCs w:val="24"/>
        </w:rPr>
        <w:t>- mesário 3</w:t>
      </w:r>
    </w:p>
    <w:p w:rsidR="00E16747" w:rsidRPr="00E16747" w:rsidRDefault="0028379F" w:rsidP="00E16747">
      <w:pPr>
        <w:jc w:val="both"/>
        <w:rPr>
          <w:sz w:val="24"/>
          <w:szCs w:val="24"/>
        </w:rPr>
      </w:pPr>
      <w:r>
        <w:rPr>
          <w:sz w:val="24"/>
          <w:szCs w:val="24"/>
        </w:rPr>
        <w:t>- mesário 4 (</w:t>
      </w:r>
      <w:r w:rsidR="00E16747" w:rsidRPr="00E16747">
        <w:rPr>
          <w:sz w:val="24"/>
          <w:szCs w:val="24"/>
        </w:rPr>
        <w:t>substitui os demais nas situações em for exigida no momento).</w:t>
      </w:r>
    </w:p>
    <w:p w:rsidR="00E16747" w:rsidRPr="00E16747" w:rsidRDefault="00E16747" w:rsidP="00E16747">
      <w:pPr>
        <w:jc w:val="both"/>
        <w:rPr>
          <w:sz w:val="24"/>
          <w:szCs w:val="24"/>
        </w:rPr>
      </w:pPr>
      <w:r w:rsidRPr="00E16747">
        <w:rPr>
          <w:sz w:val="24"/>
          <w:szCs w:val="24"/>
        </w:rPr>
        <w:t>Art. 11 - O candidato poderá credenciar junto a comissão organizadora 1 (um) fiscal para atuar junto a mesa receptora e 1 (um) fiscal para apuração dos votos, podendo ser a mesma pessoa.</w:t>
      </w:r>
    </w:p>
    <w:p w:rsidR="00E16747" w:rsidRPr="00E16747" w:rsidRDefault="00E16747" w:rsidP="00E16747">
      <w:pPr>
        <w:jc w:val="both"/>
        <w:rPr>
          <w:sz w:val="24"/>
          <w:szCs w:val="24"/>
        </w:rPr>
      </w:pPr>
      <w:r w:rsidRPr="00E16747">
        <w:rPr>
          <w:sz w:val="24"/>
          <w:szCs w:val="24"/>
        </w:rPr>
        <w:t>Art.12 – Será utilizado 3 (três) urnas para coletar os votos, e os eleitores deverão votar na urna indicada pela mesa receptora dos eleitores.</w:t>
      </w:r>
    </w:p>
    <w:p w:rsidR="00E16747" w:rsidRPr="00E16747" w:rsidRDefault="00E16747" w:rsidP="00E16747">
      <w:pPr>
        <w:jc w:val="both"/>
        <w:rPr>
          <w:sz w:val="24"/>
          <w:szCs w:val="24"/>
        </w:rPr>
      </w:pPr>
      <w:r w:rsidRPr="00E16747">
        <w:rPr>
          <w:sz w:val="24"/>
          <w:szCs w:val="24"/>
        </w:rPr>
        <w:t>Art. 13 - O credenciamento do</w:t>
      </w:r>
      <w:r w:rsidR="000C393D">
        <w:rPr>
          <w:sz w:val="24"/>
          <w:szCs w:val="24"/>
        </w:rPr>
        <w:t xml:space="preserve"> Fiscal será realizado das 8h00min às 8h30min</w:t>
      </w:r>
      <w:r w:rsidRPr="00E16747">
        <w:rPr>
          <w:sz w:val="24"/>
          <w:szCs w:val="24"/>
        </w:rPr>
        <w:t>. (do dia da eleição).</w:t>
      </w:r>
    </w:p>
    <w:p w:rsidR="00E16747" w:rsidRPr="00E16747" w:rsidRDefault="00E16747" w:rsidP="00E16747">
      <w:pPr>
        <w:jc w:val="both"/>
        <w:rPr>
          <w:sz w:val="24"/>
          <w:szCs w:val="24"/>
        </w:rPr>
      </w:pPr>
      <w:r w:rsidRPr="00E16747">
        <w:rPr>
          <w:sz w:val="24"/>
          <w:szCs w:val="24"/>
        </w:rPr>
        <w:t>Art. 14 - O candidato poderá somente permanecer em local reservado a Ele, não podendo permanecer junto a mesa receptora e nem junto a mesa de apuração, será representado pelo fiscal.</w:t>
      </w:r>
    </w:p>
    <w:p w:rsidR="00E16747" w:rsidRPr="00E16747" w:rsidRDefault="00E16747" w:rsidP="00E16747">
      <w:pPr>
        <w:jc w:val="both"/>
        <w:rPr>
          <w:sz w:val="24"/>
          <w:szCs w:val="24"/>
        </w:rPr>
      </w:pPr>
      <w:r w:rsidRPr="00E16747">
        <w:rPr>
          <w:sz w:val="24"/>
          <w:szCs w:val="24"/>
        </w:rPr>
        <w:t xml:space="preserve">Art.15 - A mesa de apuração dos votos será composta pelos </w:t>
      </w:r>
      <w:r w:rsidR="0028379F" w:rsidRPr="00E16747">
        <w:rPr>
          <w:sz w:val="24"/>
          <w:szCs w:val="24"/>
        </w:rPr>
        <w:t>mesmo 05</w:t>
      </w:r>
      <w:r w:rsidRPr="00E16747">
        <w:rPr>
          <w:sz w:val="24"/>
          <w:szCs w:val="24"/>
        </w:rPr>
        <w:t xml:space="preserve"> (cinco) membros, que fazer parte a mesa receptora de votação.</w:t>
      </w:r>
    </w:p>
    <w:p w:rsidR="006E40B0" w:rsidRDefault="006E40B0" w:rsidP="00E16747">
      <w:pPr>
        <w:jc w:val="both"/>
        <w:rPr>
          <w:sz w:val="24"/>
          <w:szCs w:val="24"/>
        </w:rPr>
      </w:pPr>
    </w:p>
    <w:p w:rsidR="00E16747" w:rsidRPr="006E40B0" w:rsidRDefault="00AE597C" w:rsidP="00E16747">
      <w:pPr>
        <w:jc w:val="both"/>
        <w:rPr>
          <w:b/>
          <w:sz w:val="24"/>
          <w:szCs w:val="24"/>
        </w:rPr>
      </w:pPr>
      <w:r w:rsidRPr="006E40B0">
        <w:rPr>
          <w:b/>
          <w:sz w:val="24"/>
          <w:szCs w:val="24"/>
        </w:rPr>
        <w:lastRenderedPageBreak/>
        <w:t>VII - DO RESULTADO DAS ELEIÇÕES</w:t>
      </w:r>
    </w:p>
    <w:p w:rsidR="00E16747" w:rsidRPr="00E16747" w:rsidRDefault="00E16747" w:rsidP="00E16747">
      <w:pPr>
        <w:jc w:val="both"/>
        <w:rPr>
          <w:sz w:val="24"/>
          <w:szCs w:val="24"/>
        </w:rPr>
      </w:pPr>
      <w:r w:rsidRPr="00E16747">
        <w:rPr>
          <w:sz w:val="24"/>
          <w:szCs w:val="24"/>
        </w:rPr>
        <w:t>Art. 16 - Concluída a apuração dos votos que começará logo após o encerramento da votação, o Presidente do CMDCA proclamará o resultado da escolha, determinando a publicação do resultado em Resolução que será afixada na sala do CMDCA (Conselho Municipal dos Direitos d</w:t>
      </w:r>
      <w:r w:rsidR="000C393D">
        <w:rPr>
          <w:sz w:val="24"/>
          <w:szCs w:val="24"/>
        </w:rPr>
        <w:t>a Criança e do Adolescente)</w:t>
      </w:r>
      <w:r w:rsidRPr="00E16747">
        <w:rPr>
          <w:sz w:val="24"/>
          <w:szCs w:val="24"/>
        </w:rPr>
        <w:t>, jornal local, mural e site da Prefeitura Municipal de M</w:t>
      </w:r>
      <w:r w:rsidR="00A566D4">
        <w:rPr>
          <w:sz w:val="24"/>
          <w:szCs w:val="24"/>
        </w:rPr>
        <w:t>eleiro</w:t>
      </w:r>
      <w:r w:rsidRPr="00E16747">
        <w:rPr>
          <w:sz w:val="24"/>
          <w:szCs w:val="24"/>
        </w:rPr>
        <w:t>.</w:t>
      </w:r>
    </w:p>
    <w:p w:rsidR="00E16747" w:rsidRPr="00E16747" w:rsidRDefault="00E16747" w:rsidP="00E16747">
      <w:pPr>
        <w:jc w:val="both"/>
        <w:rPr>
          <w:sz w:val="24"/>
          <w:szCs w:val="24"/>
        </w:rPr>
      </w:pPr>
      <w:r w:rsidRPr="00E16747">
        <w:rPr>
          <w:sz w:val="24"/>
          <w:szCs w:val="24"/>
        </w:rPr>
        <w:t>§ 1º Havendo empate no número de votos, será considerado eleito:</w:t>
      </w:r>
    </w:p>
    <w:p w:rsidR="00E16747" w:rsidRPr="00E16747" w:rsidRDefault="00E16747" w:rsidP="00E16747">
      <w:pPr>
        <w:jc w:val="both"/>
        <w:rPr>
          <w:sz w:val="24"/>
          <w:szCs w:val="24"/>
        </w:rPr>
      </w:pPr>
      <w:r w:rsidRPr="00E16747">
        <w:rPr>
          <w:sz w:val="24"/>
          <w:szCs w:val="24"/>
        </w:rPr>
        <w:t>I- ainda permanecendo o empate será considerado o mais idoso;</w:t>
      </w:r>
    </w:p>
    <w:p w:rsidR="00E16747" w:rsidRPr="00E16747" w:rsidRDefault="00E16747" w:rsidP="00E16747">
      <w:pPr>
        <w:jc w:val="both"/>
        <w:rPr>
          <w:sz w:val="24"/>
          <w:szCs w:val="24"/>
        </w:rPr>
      </w:pPr>
      <w:r w:rsidRPr="00E16747">
        <w:rPr>
          <w:sz w:val="24"/>
          <w:szCs w:val="24"/>
        </w:rPr>
        <w:t>II - se ainda assim prevalecer o empate, o candidato eleito será conhecido por sorteio,</w:t>
      </w:r>
      <w:r w:rsidR="00BF21F5">
        <w:rPr>
          <w:sz w:val="24"/>
          <w:szCs w:val="24"/>
        </w:rPr>
        <w:t xml:space="preserve"> </w:t>
      </w:r>
      <w:r w:rsidRPr="00E16747">
        <w:rPr>
          <w:sz w:val="24"/>
          <w:szCs w:val="24"/>
        </w:rPr>
        <w:t>realizado no mesmo local da apuração.</w:t>
      </w:r>
    </w:p>
    <w:p w:rsidR="00E16747" w:rsidRPr="00E16747" w:rsidRDefault="00E16747" w:rsidP="00E16747">
      <w:pPr>
        <w:jc w:val="both"/>
        <w:rPr>
          <w:sz w:val="24"/>
          <w:szCs w:val="24"/>
        </w:rPr>
      </w:pPr>
      <w:r w:rsidRPr="00E16747">
        <w:rPr>
          <w:sz w:val="24"/>
          <w:szCs w:val="24"/>
        </w:rPr>
        <w:t xml:space="preserve">§ 2º Os </w:t>
      </w:r>
      <w:r w:rsidR="000C393D">
        <w:rPr>
          <w:sz w:val="24"/>
          <w:szCs w:val="24"/>
        </w:rPr>
        <w:t>0</w:t>
      </w:r>
      <w:r w:rsidR="00A566D4">
        <w:rPr>
          <w:sz w:val="24"/>
          <w:szCs w:val="24"/>
        </w:rPr>
        <w:t>3</w:t>
      </w:r>
      <w:r w:rsidRPr="00E16747">
        <w:rPr>
          <w:sz w:val="24"/>
          <w:szCs w:val="24"/>
        </w:rPr>
        <w:t xml:space="preserve"> (</w:t>
      </w:r>
      <w:r w:rsidR="00A566D4">
        <w:rPr>
          <w:sz w:val="24"/>
          <w:szCs w:val="24"/>
        </w:rPr>
        <w:t>três</w:t>
      </w:r>
      <w:r w:rsidRPr="00E16747">
        <w:rPr>
          <w:sz w:val="24"/>
          <w:szCs w:val="24"/>
        </w:rPr>
        <w:t xml:space="preserve">) primeiros mais votados serão os membros titulares do Conselho Tutelar e os demais candidatos serão os suplentes por ordem decrescente de votação. </w:t>
      </w:r>
    </w:p>
    <w:p w:rsidR="00E16747" w:rsidRDefault="00E16747" w:rsidP="00E16747">
      <w:pPr>
        <w:jc w:val="both"/>
        <w:rPr>
          <w:sz w:val="24"/>
          <w:szCs w:val="24"/>
        </w:rPr>
      </w:pPr>
      <w:r w:rsidRPr="00E16747">
        <w:rPr>
          <w:sz w:val="24"/>
          <w:szCs w:val="24"/>
        </w:rPr>
        <w:t>§ 3º Os conselheiros e</w:t>
      </w:r>
      <w:r w:rsidR="005E140B">
        <w:rPr>
          <w:sz w:val="24"/>
          <w:szCs w:val="24"/>
        </w:rPr>
        <w:t>leitos tomarão posse no dia 01/</w:t>
      </w:r>
      <w:r w:rsidR="006B1C6F">
        <w:rPr>
          <w:sz w:val="24"/>
          <w:szCs w:val="24"/>
        </w:rPr>
        <w:t>10</w:t>
      </w:r>
      <w:r w:rsidR="005E140B">
        <w:rPr>
          <w:sz w:val="24"/>
          <w:szCs w:val="24"/>
        </w:rPr>
        <w:t>/</w:t>
      </w:r>
      <w:r w:rsidRPr="00E16747">
        <w:rPr>
          <w:sz w:val="24"/>
          <w:szCs w:val="24"/>
        </w:rPr>
        <w:t>201</w:t>
      </w:r>
      <w:r w:rsidR="005E140B">
        <w:rPr>
          <w:sz w:val="24"/>
          <w:szCs w:val="24"/>
        </w:rPr>
        <w:t>4</w:t>
      </w:r>
      <w:r w:rsidRPr="00E16747">
        <w:rPr>
          <w:sz w:val="24"/>
          <w:szCs w:val="24"/>
        </w:rPr>
        <w:t xml:space="preserve"> em horário e local a ser determinado pelo CMDCA.</w:t>
      </w:r>
    </w:p>
    <w:p w:rsidR="00AE597C" w:rsidRPr="00E16747" w:rsidRDefault="00AE597C" w:rsidP="00E16747">
      <w:pPr>
        <w:jc w:val="both"/>
        <w:rPr>
          <w:sz w:val="24"/>
          <w:szCs w:val="24"/>
        </w:rPr>
      </w:pPr>
    </w:p>
    <w:p w:rsidR="00E16747" w:rsidRPr="006E40B0" w:rsidRDefault="00AE597C" w:rsidP="00E16747">
      <w:pPr>
        <w:jc w:val="both"/>
        <w:rPr>
          <w:b/>
          <w:sz w:val="24"/>
          <w:szCs w:val="24"/>
        </w:rPr>
      </w:pPr>
      <w:r w:rsidRPr="006E40B0">
        <w:rPr>
          <w:b/>
          <w:sz w:val="24"/>
          <w:szCs w:val="24"/>
        </w:rPr>
        <w:t>VIII – DAS DISPOSIÇÕES FINAIS E TRANSITÓRIAS</w:t>
      </w:r>
    </w:p>
    <w:p w:rsidR="00E16747" w:rsidRPr="00E16747" w:rsidRDefault="00E16747" w:rsidP="00E16747">
      <w:pPr>
        <w:jc w:val="both"/>
        <w:rPr>
          <w:sz w:val="24"/>
          <w:szCs w:val="24"/>
        </w:rPr>
      </w:pPr>
      <w:r w:rsidRPr="00E16747">
        <w:rPr>
          <w:sz w:val="24"/>
          <w:szCs w:val="24"/>
        </w:rPr>
        <w:t>Art. 17- Todos os atos relativos ao processo eleitoral serão acompanhados e fiscalizados pelo Ministério Público.</w:t>
      </w:r>
    </w:p>
    <w:p w:rsidR="00E16747" w:rsidRPr="00E16747" w:rsidRDefault="00E16747" w:rsidP="00E16747">
      <w:pPr>
        <w:jc w:val="both"/>
        <w:rPr>
          <w:sz w:val="24"/>
          <w:szCs w:val="24"/>
        </w:rPr>
      </w:pPr>
      <w:r w:rsidRPr="00E16747">
        <w:rPr>
          <w:sz w:val="24"/>
          <w:szCs w:val="24"/>
        </w:rPr>
        <w:t>Art. 18-  Conselho Municipal dos Direitos da Criança e do Adolescente fará ampla divulgação do resultado final de cada etapa do processo eleitoral em meios de comunicação que tragam o máximo de conhecimento ao público, sendo que todos os resultados serão afixados na sala do CMDCA, em local aberto de fácil acesso ao público e comunicado oficialmente ao Ministério Público.</w:t>
      </w:r>
    </w:p>
    <w:p w:rsidR="00E16747" w:rsidRPr="00E16747" w:rsidRDefault="00E16747" w:rsidP="00E16747">
      <w:pPr>
        <w:jc w:val="both"/>
        <w:rPr>
          <w:sz w:val="24"/>
          <w:szCs w:val="24"/>
        </w:rPr>
      </w:pPr>
      <w:r w:rsidRPr="00A566D4">
        <w:rPr>
          <w:sz w:val="24"/>
          <w:szCs w:val="24"/>
        </w:rPr>
        <w:t>Art. 19 - A Comissão Temporária Organizadora para Coordenar Trabalhos do Processo de Escolha do Conselho Tutelar–</w:t>
      </w:r>
      <w:r w:rsidR="000C393D" w:rsidRPr="00A566D4">
        <w:rPr>
          <w:sz w:val="24"/>
          <w:szCs w:val="24"/>
        </w:rPr>
        <w:t xml:space="preserve"> Resolução</w:t>
      </w:r>
      <w:r w:rsidR="00577973" w:rsidRPr="00A566D4">
        <w:rPr>
          <w:sz w:val="24"/>
          <w:szCs w:val="24"/>
        </w:rPr>
        <w:t xml:space="preserve"> Nº </w:t>
      </w:r>
      <w:r w:rsidR="000C393D" w:rsidRPr="00A566D4">
        <w:rPr>
          <w:sz w:val="24"/>
          <w:szCs w:val="24"/>
        </w:rPr>
        <w:t>01</w:t>
      </w:r>
      <w:r w:rsidRPr="00A566D4">
        <w:rPr>
          <w:sz w:val="24"/>
          <w:szCs w:val="24"/>
        </w:rPr>
        <w:t>/201</w:t>
      </w:r>
      <w:r w:rsidR="00A566D4" w:rsidRPr="00A566D4">
        <w:rPr>
          <w:sz w:val="24"/>
          <w:szCs w:val="24"/>
        </w:rPr>
        <w:t>4</w:t>
      </w:r>
      <w:r w:rsidRPr="00A566D4">
        <w:rPr>
          <w:sz w:val="24"/>
          <w:szCs w:val="24"/>
        </w:rPr>
        <w:t xml:space="preserve"> ficou assim</w:t>
      </w:r>
      <w:r w:rsidR="000C393D" w:rsidRPr="00A566D4">
        <w:rPr>
          <w:sz w:val="24"/>
          <w:szCs w:val="24"/>
        </w:rPr>
        <w:t xml:space="preserve"> </w:t>
      </w:r>
      <w:r w:rsidRPr="00A566D4">
        <w:rPr>
          <w:sz w:val="24"/>
          <w:szCs w:val="24"/>
        </w:rPr>
        <w:t>constituída:</w:t>
      </w:r>
      <w:r w:rsidRPr="00E16747">
        <w:rPr>
          <w:sz w:val="24"/>
          <w:szCs w:val="24"/>
        </w:rPr>
        <w:t xml:space="preserve"> </w:t>
      </w:r>
    </w:p>
    <w:p w:rsidR="00A566D4" w:rsidRDefault="00A566D4" w:rsidP="00E16747">
      <w:pPr>
        <w:jc w:val="both"/>
        <w:rPr>
          <w:sz w:val="24"/>
          <w:szCs w:val="24"/>
        </w:rPr>
      </w:pPr>
    </w:p>
    <w:p w:rsidR="00E16747" w:rsidRPr="00E16747" w:rsidRDefault="00E16747" w:rsidP="00E16747">
      <w:pPr>
        <w:jc w:val="both"/>
        <w:rPr>
          <w:sz w:val="24"/>
          <w:szCs w:val="24"/>
        </w:rPr>
      </w:pPr>
      <w:r w:rsidRPr="00E16747">
        <w:rPr>
          <w:sz w:val="24"/>
          <w:szCs w:val="24"/>
        </w:rPr>
        <w:t xml:space="preserve">Coordenadora: </w:t>
      </w:r>
      <w:proofErr w:type="spellStart"/>
      <w:r w:rsidR="005E140B">
        <w:rPr>
          <w:sz w:val="24"/>
          <w:szCs w:val="24"/>
        </w:rPr>
        <w:t>Livia</w:t>
      </w:r>
      <w:proofErr w:type="spellEnd"/>
      <w:r w:rsidR="005E140B">
        <w:rPr>
          <w:sz w:val="24"/>
          <w:szCs w:val="24"/>
        </w:rPr>
        <w:t xml:space="preserve"> Gonçalves Rocha </w:t>
      </w:r>
      <w:proofErr w:type="spellStart"/>
      <w:r w:rsidR="005E140B">
        <w:rPr>
          <w:sz w:val="24"/>
          <w:szCs w:val="24"/>
        </w:rPr>
        <w:t>Pasini</w:t>
      </w:r>
      <w:proofErr w:type="spellEnd"/>
      <w:r w:rsidRPr="00E16747">
        <w:rPr>
          <w:sz w:val="24"/>
          <w:szCs w:val="24"/>
        </w:rPr>
        <w:t xml:space="preserve"> – </w:t>
      </w:r>
      <w:r w:rsidR="005E140B" w:rsidRPr="00E16747">
        <w:rPr>
          <w:sz w:val="24"/>
          <w:szCs w:val="24"/>
        </w:rPr>
        <w:t xml:space="preserve">Sociedade Civil </w:t>
      </w:r>
    </w:p>
    <w:p w:rsidR="00E16747" w:rsidRPr="00E16747" w:rsidRDefault="005E140B" w:rsidP="00E16747">
      <w:pPr>
        <w:jc w:val="both"/>
        <w:rPr>
          <w:sz w:val="24"/>
          <w:szCs w:val="24"/>
        </w:rPr>
      </w:pPr>
      <w:r>
        <w:rPr>
          <w:sz w:val="24"/>
          <w:szCs w:val="24"/>
        </w:rPr>
        <w:t xml:space="preserve">Membros: Mariana Bortolluzzi – Poder Publico  </w:t>
      </w:r>
    </w:p>
    <w:p w:rsidR="005E140B" w:rsidRPr="00E16747" w:rsidRDefault="00E16747" w:rsidP="005E140B">
      <w:pPr>
        <w:jc w:val="both"/>
        <w:rPr>
          <w:sz w:val="24"/>
          <w:szCs w:val="24"/>
        </w:rPr>
      </w:pPr>
      <w:r w:rsidRPr="00E16747">
        <w:rPr>
          <w:sz w:val="24"/>
          <w:szCs w:val="24"/>
        </w:rPr>
        <w:t xml:space="preserve">               </w:t>
      </w:r>
      <w:r w:rsidR="00577973">
        <w:rPr>
          <w:sz w:val="24"/>
          <w:szCs w:val="24"/>
        </w:rPr>
        <w:t xml:space="preserve"> </w:t>
      </w:r>
      <w:r w:rsidR="005E140B">
        <w:rPr>
          <w:sz w:val="24"/>
          <w:szCs w:val="24"/>
        </w:rPr>
        <w:t xml:space="preserve">  Jonas Ostetto</w:t>
      </w:r>
      <w:r w:rsidRPr="00E16747">
        <w:rPr>
          <w:sz w:val="24"/>
          <w:szCs w:val="24"/>
        </w:rPr>
        <w:t xml:space="preserve"> - </w:t>
      </w:r>
      <w:r w:rsidR="005E140B" w:rsidRPr="00E16747">
        <w:rPr>
          <w:sz w:val="24"/>
          <w:szCs w:val="24"/>
        </w:rPr>
        <w:t>Sociedade Civil</w:t>
      </w:r>
    </w:p>
    <w:p w:rsidR="00E16747" w:rsidRPr="00E16747" w:rsidRDefault="00E16747" w:rsidP="00E16747">
      <w:pPr>
        <w:jc w:val="both"/>
        <w:rPr>
          <w:sz w:val="24"/>
          <w:szCs w:val="24"/>
        </w:rPr>
      </w:pPr>
      <w:r w:rsidRPr="00E16747">
        <w:rPr>
          <w:sz w:val="24"/>
          <w:szCs w:val="24"/>
        </w:rPr>
        <w:t xml:space="preserve">                 </w:t>
      </w:r>
      <w:r w:rsidR="005E140B">
        <w:rPr>
          <w:sz w:val="24"/>
          <w:szCs w:val="24"/>
        </w:rPr>
        <w:t xml:space="preserve"> </w:t>
      </w:r>
      <w:r w:rsidR="00FB1D92">
        <w:rPr>
          <w:sz w:val="24"/>
          <w:szCs w:val="24"/>
        </w:rPr>
        <w:t xml:space="preserve">Lilian </w:t>
      </w:r>
      <w:proofErr w:type="spellStart"/>
      <w:r w:rsidR="00FB1D92">
        <w:rPr>
          <w:sz w:val="24"/>
          <w:szCs w:val="24"/>
        </w:rPr>
        <w:t>Isana</w:t>
      </w:r>
      <w:proofErr w:type="spellEnd"/>
      <w:r w:rsidR="00FB1D92">
        <w:rPr>
          <w:sz w:val="24"/>
          <w:szCs w:val="24"/>
        </w:rPr>
        <w:t xml:space="preserve"> Gonçalves Rocha </w:t>
      </w:r>
      <w:proofErr w:type="spellStart"/>
      <w:r w:rsidR="00FB1D92">
        <w:rPr>
          <w:sz w:val="24"/>
          <w:szCs w:val="24"/>
        </w:rPr>
        <w:t>Oenning</w:t>
      </w:r>
      <w:proofErr w:type="spellEnd"/>
      <w:proofErr w:type="gramStart"/>
      <w:r w:rsidR="005E140B">
        <w:rPr>
          <w:sz w:val="24"/>
          <w:szCs w:val="24"/>
        </w:rPr>
        <w:t xml:space="preserve"> </w:t>
      </w:r>
      <w:r w:rsidRPr="00E16747">
        <w:rPr>
          <w:sz w:val="24"/>
          <w:szCs w:val="24"/>
        </w:rPr>
        <w:t xml:space="preserve"> </w:t>
      </w:r>
      <w:proofErr w:type="gramEnd"/>
      <w:r w:rsidRPr="00E16747">
        <w:rPr>
          <w:sz w:val="24"/>
          <w:szCs w:val="24"/>
        </w:rPr>
        <w:t xml:space="preserve">– </w:t>
      </w:r>
      <w:r w:rsidR="005E140B">
        <w:rPr>
          <w:sz w:val="24"/>
          <w:szCs w:val="24"/>
        </w:rPr>
        <w:t>Poder Publico</w:t>
      </w:r>
    </w:p>
    <w:p w:rsidR="00E16747" w:rsidRDefault="00E16747" w:rsidP="00E16747">
      <w:pPr>
        <w:jc w:val="both"/>
        <w:rPr>
          <w:sz w:val="24"/>
          <w:szCs w:val="24"/>
        </w:rPr>
      </w:pPr>
      <w:r w:rsidRPr="00E16747">
        <w:rPr>
          <w:sz w:val="24"/>
          <w:szCs w:val="24"/>
        </w:rPr>
        <w:t xml:space="preserve">Art. 20 - Nos casos omissos que por ventura venham a ocorrer neste edital, O Conselho Municipal dos Direitos da Criança e do Adolescente, sempre fundamentará suas </w:t>
      </w:r>
      <w:r w:rsidRPr="00E16747">
        <w:rPr>
          <w:sz w:val="24"/>
          <w:szCs w:val="24"/>
        </w:rPr>
        <w:lastRenderedPageBreak/>
        <w:t>decisões com base na Constituição Federal/88, Lei Feder</w:t>
      </w:r>
      <w:r w:rsidR="00577973">
        <w:rPr>
          <w:sz w:val="24"/>
          <w:szCs w:val="24"/>
        </w:rPr>
        <w:t>al nº 8</w:t>
      </w:r>
      <w:r w:rsidR="00BF21F5">
        <w:rPr>
          <w:sz w:val="24"/>
          <w:szCs w:val="24"/>
        </w:rPr>
        <w:t>.</w:t>
      </w:r>
      <w:r w:rsidR="00577973">
        <w:rPr>
          <w:sz w:val="24"/>
          <w:szCs w:val="24"/>
        </w:rPr>
        <w:t xml:space="preserve">069/90 </w:t>
      </w:r>
      <w:r w:rsidR="006A3232">
        <w:rPr>
          <w:sz w:val="24"/>
          <w:szCs w:val="24"/>
        </w:rPr>
        <w:t>e Lei</w:t>
      </w:r>
      <w:r w:rsidR="00577973">
        <w:rPr>
          <w:sz w:val="24"/>
          <w:szCs w:val="24"/>
        </w:rPr>
        <w:t xml:space="preserve"> Municipal N</w:t>
      </w:r>
      <w:r w:rsidRPr="00E16747">
        <w:rPr>
          <w:sz w:val="24"/>
          <w:szCs w:val="24"/>
        </w:rPr>
        <w:t>º</w:t>
      </w:r>
      <w:r w:rsidR="005E140B">
        <w:rPr>
          <w:sz w:val="24"/>
          <w:szCs w:val="24"/>
        </w:rPr>
        <w:t xml:space="preserve"> 1.488/2011</w:t>
      </w:r>
      <w:r w:rsidRPr="00E16747">
        <w:rPr>
          <w:sz w:val="24"/>
          <w:szCs w:val="24"/>
        </w:rPr>
        <w:t>.</w:t>
      </w:r>
    </w:p>
    <w:p w:rsidR="00AE597C" w:rsidRDefault="00AE597C" w:rsidP="00E16747">
      <w:pPr>
        <w:jc w:val="both"/>
        <w:rPr>
          <w:sz w:val="24"/>
          <w:szCs w:val="24"/>
        </w:rPr>
      </w:pPr>
    </w:p>
    <w:p w:rsidR="00AE597C" w:rsidRPr="00E16747" w:rsidRDefault="00AE597C" w:rsidP="00E16747">
      <w:pPr>
        <w:jc w:val="both"/>
        <w:rPr>
          <w:sz w:val="24"/>
          <w:szCs w:val="24"/>
        </w:rPr>
      </w:pPr>
    </w:p>
    <w:p w:rsidR="00E16747" w:rsidRDefault="00577973" w:rsidP="00E16747">
      <w:pPr>
        <w:jc w:val="both"/>
        <w:rPr>
          <w:sz w:val="24"/>
          <w:szCs w:val="24"/>
        </w:rPr>
      </w:pPr>
      <w:r>
        <w:rPr>
          <w:sz w:val="24"/>
          <w:szCs w:val="24"/>
        </w:rPr>
        <w:t>M</w:t>
      </w:r>
      <w:r w:rsidR="00A566D4">
        <w:rPr>
          <w:sz w:val="24"/>
          <w:szCs w:val="24"/>
        </w:rPr>
        <w:t>eleiro</w:t>
      </w:r>
      <w:r>
        <w:rPr>
          <w:sz w:val="24"/>
          <w:szCs w:val="24"/>
        </w:rPr>
        <w:t xml:space="preserve">, </w:t>
      </w:r>
      <w:r w:rsidR="001920EE">
        <w:rPr>
          <w:sz w:val="24"/>
          <w:szCs w:val="24"/>
        </w:rPr>
        <w:t>06</w:t>
      </w:r>
      <w:r w:rsidR="005E140B">
        <w:rPr>
          <w:sz w:val="24"/>
          <w:szCs w:val="24"/>
        </w:rPr>
        <w:t xml:space="preserve"> </w:t>
      </w:r>
      <w:r>
        <w:rPr>
          <w:sz w:val="24"/>
          <w:szCs w:val="24"/>
        </w:rPr>
        <w:t xml:space="preserve">de </w:t>
      </w:r>
      <w:r w:rsidR="001920EE">
        <w:rPr>
          <w:sz w:val="24"/>
          <w:szCs w:val="24"/>
        </w:rPr>
        <w:t>Agosto</w:t>
      </w:r>
      <w:r w:rsidR="006C4E55">
        <w:rPr>
          <w:sz w:val="24"/>
          <w:szCs w:val="24"/>
        </w:rPr>
        <w:t xml:space="preserve"> de 2014</w:t>
      </w:r>
      <w:r>
        <w:rPr>
          <w:sz w:val="24"/>
          <w:szCs w:val="24"/>
        </w:rPr>
        <w:t>.</w:t>
      </w:r>
    </w:p>
    <w:p w:rsidR="00577973" w:rsidRDefault="00577973" w:rsidP="00E16747">
      <w:pPr>
        <w:jc w:val="both"/>
        <w:rPr>
          <w:sz w:val="24"/>
          <w:szCs w:val="24"/>
        </w:rPr>
      </w:pPr>
    </w:p>
    <w:p w:rsidR="00577973" w:rsidRDefault="00577973" w:rsidP="00577973">
      <w:pPr>
        <w:pStyle w:val="SemEspaamento"/>
      </w:pPr>
      <w:r>
        <w:t>______________________________</w:t>
      </w:r>
    </w:p>
    <w:p w:rsidR="00577973" w:rsidRDefault="005E140B" w:rsidP="00577973">
      <w:pPr>
        <w:pStyle w:val="SemEspaamento"/>
      </w:pPr>
      <w:r>
        <w:t>LIVIA GONÇALVES ROCHA PASINI</w:t>
      </w:r>
    </w:p>
    <w:p w:rsidR="00577973" w:rsidRPr="00E16747" w:rsidRDefault="00577973" w:rsidP="00577973">
      <w:pPr>
        <w:pStyle w:val="SemEspaamento"/>
      </w:pPr>
      <w:r>
        <w:t>Presidente do CMDCA</w:t>
      </w:r>
    </w:p>
    <w:p w:rsidR="00E16747" w:rsidRPr="00E16747" w:rsidRDefault="00E16747" w:rsidP="00E16747">
      <w:pPr>
        <w:jc w:val="both"/>
        <w:rPr>
          <w:sz w:val="24"/>
          <w:szCs w:val="24"/>
        </w:rPr>
      </w:pPr>
    </w:p>
    <w:p w:rsidR="00AE597C" w:rsidRDefault="00AE597C" w:rsidP="00E16747">
      <w:pPr>
        <w:jc w:val="both"/>
        <w:rPr>
          <w:b/>
          <w:sz w:val="24"/>
          <w:szCs w:val="24"/>
        </w:rPr>
      </w:pPr>
    </w:p>
    <w:p w:rsidR="00AE597C" w:rsidRDefault="00AE597C" w:rsidP="00E16747">
      <w:pPr>
        <w:jc w:val="both"/>
        <w:rPr>
          <w:b/>
          <w:sz w:val="24"/>
          <w:szCs w:val="24"/>
        </w:rPr>
      </w:pPr>
    </w:p>
    <w:p w:rsidR="00AE597C" w:rsidRDefault="00AE597C" w:rsidP="00E16747">
      <w:pPr>
        <w:jc w:val="both"/>
        <w:rPr>
          <w:b/>
          <w:sz w:val="24"/>
          <w:szCs w:val="24"/>
        </w:rPr>
      </w:pPr>
    </w:p>
    <w:p w:rsidR="00AE597C" w:rsidRDefault="00AE597C" w:rsidP="00E16747">
      <w:pPr>
        <w:jc w:val="both"/>
        <w:rPr>
          <w:b/>
          <w:sz w:val="24"/>
          <w:szCs w:val="24"/>
        </w:rPr>
      </w:pPr>
    </w:p>
    <w:p w:rsidR="00AE597C" w:rsidRDefault="00AE597C" w:rsidP="00E16747">
      <w:pPr>
        <w:jc w:val="both"/>
        <w:rPr>
          <w:b/>
          <w:sz w:val="24"/>
          <w:szCs w:val="24"/>
        </w:rPr>
      </w:pPr>
    </w:p>
    <w:p w:rsidR="00AE597C" w:rsidRDefault="00AE597C" w:rsidP="00E16747">
      <w:pPr>
        <w:jc w:val="both"/>
        <w:rPr>
          <w:b/>
          <w:sz w:val="24"/>
          <w:szCs w:val="24"/>
        </w:rPr>
      </w:pPr>
    </w:p>
    <w:p w:rsidR="00AE597C" w:rsidRDefault="00AE597C" w:rsidP="00E16747">
      <w:pPr>
        <w:jc w:val="both"/>
        <w:rPr>
          <w:b/>
          <w:sz w:val="24"/>
          <w:szCs w:val="24"/>
        </w:rPr>
      </w:pPr>
    </w:p>
    <w:p w:rsidR="00AE597C" w:rsidRDefault="00AE597C" w:rsidP="00E16747">
      <w:pPr>
        <w:jc w:val="both"/>
        <w:rPr>
          <w:b/>
          <w:sz w:val="24"/>
          <w:szCs w:val="24"/>
        </w:rPr>
      </w:pPr>
    </w:p>
    <w:p w:rsidR="00AE597C" w:rsidRDefault="00AE597C" w:rsidP="00E16747">
      <w:pPr>
        <w:jc w:val="both"/>
        <w:rPr>
          <w:b/>
          <w:sz w:val="24"/>
          <w:szCs w:val="24"/>
        </w:rPr>
      </w:pPr>
    </w:p>
    <w:p w:rsidR="00AE597C" w:rsidRDefault="00AE597C" w:rsidP="00E16747">
      <w:pPr>
        <w:jc w:val="both"/>
        <w:rPr>
          <w:b/>
          <w:sz w:val="24"/>
          <w:szCs w:val="24"/>
        </w:rPr>
      </w:pPr>
    </w:p>
    <w:p w:rsidR="00AE597C" w:rsidRDefault="00AE597C" w:rsidP="00E16747">
      <w:pPr>
        <w:jc w:val="both"/>
        <w:rPr>
          <w:b/>
          <w:sz w:val="24"/>
          <w:szCs w:val="24"/>
        </w:rPr>
      </w:pPr>
    </w:p>
    <w:p w:rsidR="00AE597C" w:rsidRDefault="00AE597C" w:rsidP="00E16747">
      <w:pPr>
        <w:jc w:val="both"/>
        <w:rPr>
          <w:b/>
          <w:sz w:val="24"/>
          <w:szCs w:val="24"/>
        </w:rPr>
      </w:pPr>
    </w:p>
    <w:p w:rsidR="00AE597C" w:rsidRDefault="00AE597C" w:rsidP="00E16747">
      <w:pPr>
        <w:jc w:val="both"/>
        <w:rPr>
          <w:b/>
          <w:sz w:val="24"/>
          <w:szCs w:val="24"/>
        </w:rPr>
      </w:pPr>
    </w:p>
    <w:p w:rsidR="00AE597C" w:rsidRDefault="00AE597C" w:rsidP="00E16747">
      <w:pPr>
        <w:jc w:val="both"/>
        <w:rPr>
          <w:b/>
          <w:sz w:val="24"/>
          <w:szCs w:val="24"/>
        </w:rPr>
      </w:pPr>
    </w:p>
    <w:p w:rsidR="00AE597C" w:rsidRDefault="00AE597C" w:rsidP="00E16747">
      <w:pPr>
        <w:jc w:val="both"/>
        <w:rPr>
          <w:b/>
          <w:sz w:val="24"/>
          <w:szCs w:val="24"/>
        </w:rPr>
      </w:pPr>
    </w:p>
    <w:p w:rsidR="00AE597C" w:rsidRDefault="00AE597C" w:rsidP="00E16747">
      <w:pPr>
        <w:jc w:val="both"/>
        <w:rPr>
          <w:b/>
          <w:sz w:val="24"/>
          <w:szCs w:val="24"/>
        </w:rPr>
      </w:pPr>
    </w:p>
    <w:p w:rsidR="005E140B" w:rsidRDefault="005E140B" w:rsidP="00E16747">
      <w:pPr>
        <w:jc w:val="both"/>
        <w:rPr>
          <w:b/>
          <w:sz w:val="24"/>
          <w:szCs w:val="24"/>
        </w:rPr>
      </w:pPr>
    </w:p>
    <w:p w:rsidR="005E140B" w:rsidRDefault="005E140B" w:rsidP="00E16747">
      <w:pPr>
        <w:jc w:val="both"/>
        <w:rPr>
          <w:b/>
          <w:sz w:val="24"/>
          <w:szCs w:val="24"/>
        </w:rPr>
      </w:pPr>
    </w:p>
    <w:p w:rsidR="00EF0C93" w:rsidRPr="000C393D" w:rsidRDefault="00EF0C93" w:rsidP="00EF0C93">
      <w:pPr>
        <w:jc w:val="both"/>
        <w:rPr>
          <w:b/>
          <w:sz w:val="24"/>
          <w:szCs w:val="24"/>
        </w:rPr>
      </w:pPr>
      <w:r w:rsidRPr="000C393D">
        <w:rPr>
          <w:b/>
          <w:sz w:val="24"/>
          <w:szCs w:val="24"/>
        </w:rPr>
        <w:lastRenderedPageBreak/>
        <w:t>RESOLUÇÃO Nº 01/201</w:t>
      </w:r>
      <w:r>
        <w:rPr>
          <w:b/>
          <w:sz w:val="24"/>
          <w:szCs w:val="24"/>
        </w:rPr>
        <w:t>4</w:t>
      </w:r>
    </w:p>
    <w:p w:rsidR="00EF0C93" w:rsidRPr="00E16747" w:rsidRDefault="00EF0C93" w:rsidP="00EF0C93">
      <w:pPr>
        <w:jc w:val="both"/>
        <w:rPr>
          <w:sz w:val="24"/>
          <w:szCs w:val="24"/>
        </w:rPr>
      </w:pPr>
    </w:p>
    <w:p w:rsidR="00EF0C93" w:rsidRPr="000C393D" w:rsidRDefault="00EF0C93" w:rsidP="00EF0C93">
      <w:pPr>
        <w:jc w:val="both"/>
        <w:rPr>
          <w:b/>
          <w:sz w:val="24"/>
          <w:szCs w:val="24"/>
        </w:rPr>
      </w:pPr>
      <w:r w:rsidRPr="000C393D">
        <w:rPr>
          <w:b/>
          <w:sz w:val="24"/>
          <w:szCs w:val="24"/>
        </w:rPr>
        <w:t xml:space="preserve">Constitui Comissão Temporária Organizadora para Coordenar Trabalhos do Processo de Escolha do Conselho </w:t>
      </w:r>
      <w:r w:rsidR="006A3232" w:rsidRPr="000C393D">
        <w:rPr>
          <w:b/>
          <w:sz w:val="24"/>
          <w:szCs w:val="24"/>
        </w:rPr>
        <w:t>Tutelar.</w:t>
      </w:r>
    </w:p>
    <w:p w:rsidR="00EF0C93" w:rsidRPr="000C393D" w:rsidRDefault="00EF0C93" w:rsidP="00EF0C93">
      <w:pPr>
        <w:jc w:val="both"/>
        <w:rPr>
          <w:b/>
          <w:sz w:val="24"/>
          <w:szCs w:val="24"/>
        </w:rPr>
      </w:pPr>
    </w:p>
    <w:p w:rsidR="00EF0C93" w:rsidRPr="00E16747" w:rsidRDefault="00EF0C93" w:rsidP="00EF0C93">
      <w:pPr>
        <w:jc w:val="both"/>
        <w:rPr>
          <w:sz w:val="24"/>
          <w:szCs w:val="24"/>
        </w:rPr>
      </w:pPr>
      <w:r w:rsidRPr="00E16747">
        <w:rPr>
          <w:sz w:val="24"/>
          <w:szCs w:val="24"/>
        </w:rPr>
        <w:t>O Conselho Municipal dos Direitos da Criança e do Adolescente de M</w:t>
      </w:r>
      <w:r>
        <w:rPr>
          <w:sz w:val="24"/>
          <w:szCs w:val="24"/>
        </w:rPr>
        <w:t>eleiro</w:t>
      </w:r>
      <w:r w:rsidRPr="00E16747">
        <w:rPr>
          <w:sz w:val="24"/>
          <w:szCs w:val="24"/>
        </w:rPr>
        <w:t>, Estado de Santa Catarina, no uso de suas atribuições legais, conforme</w:t>
      </w:r>
      <w:r>
        <w:rPr>
          <w:sz w:val="24"/>
          <w:szCs w:val="24"/>
        </w:rPr>
        <w:t xml:space="preserve"> o artigo 139 da Lei Federal nº </w:t>
      </w:r>
      <w:r w:rsidRPr="00E16747">
        <w:rPr>
          <w:sz w:val="24"/>
          <w:szCs w:val="24"/>
        </w:rPr>
        <w:t>8069 de 13 de julho de 1990 (Estatuto da Criança e do A</w:t>
      </w:r>
      <w:r>
        <w:rPr>
          <w:sz w:val="24"/>
          <w:szCs w:val="24"/>
        </w:rPr>
        <w:t>dolescente</w:t>
      </w:r>
      <w:r w:rsidR="006A3232">
        <w:rPr>
          <w:sz w:val="24"/>
          <w:szCs w:val="24"/>
        </w:rPr>
        <w:t>), a</w:t>
      </w:r>
      <w:r>
        <w:rPr>
          <w:sz w:val="24"/>
          <w:szCs w:val="24"/>
        </w:rPr>
        <w:t xml:space="preserve"> Lei Municipal nº 1.488</w:t>
      </w:r>
      <w:r w:rsidRPr="00E16747">
        <w:rPr>
          <w:sz w:val="24"/>
          <w:szCs w:val="24"/>
        </w:rPr>
        <w:t>/201</w:t>
      </w:r>
      <w:r>
        <w:rPr>
          <w:sz w:val="24"/>
          <w:szCs w:val="24"/>
        </w:rPr>
        <w:t>1</w:t>
      </w:r>
      <w:r w:rsidRPr="00E16747">
        <w:rPr>
          <w:sz w:val="24"/>
          <w:szCs w:val="24"/>
        </w:rPr>
        <w:t xml:space="preserve"> e o art.10 e seus parágrafos da Resolução </w:t>
      </w:r>
      <w:r>
        <w:rPr>
          <w:sz w:val="24"/>
          <w:szCs w:val="24"/>
        </w:rPr>
        <w:t xml:space="preserve">nº </w:t>
      </w:r>
      <w:r w:rsidRPr="00E16747">
        <w:rPr>
          <w:sz w:val="24"/>
          <w:szCs w:val="24"/>
        </w:rPr>
        <w:t>139/10 do CONANDA.</w:t>
      </w:r>
    </w:p>
    <w:p w:rsidR="00EF0C93" w:rsidRPr="00E16747" w:rsidRDefault="00EF0C93" w:rsidP="00EF0C93">
      <w:pPr>
        <w:jc w:val="both"/>
        <w:rPr>
          <w:sz w:val="24"/>
          <w:szCs w:val="24"/>
        </w:rPr>
      </w:pPr>
      <w:r w:rsidRPr="00E16747">
        <w:rPr>
          <w:sz w:val="24"/>
          <w:szCs w:val="24"/>
        </w:rPr>
        <w:t>RESOLVE:</w:t>
      </w:r>
    </w:p>
    <w:p w:rsidR="00EF0C93" w:rsidRPr="00E16747" w:rsidRDefault="00EF0C93" w:rsidP="00EF0C93">
      <w:pPr>
        <w:jc w:val="both"/>
        <w:rPr>
          <w:sz w:val="24"/>
          <w:szCs w:val="24"/>
        </w:rPr>
      </w:pPr>
      <w:r w:rsidRPr="00E16747">
        <w:rPr>
          <w:sz w:val="24"/>
          <w:szCs w:val="24"/>
        </w:rPr>
        <w:t>Art.: 1º – Criar Comissão Temporária Organizadora para Coordenar</w:t>
      </w:r>
      <w:r>
        <w:rPr>
          <w:sz w:val="24"/>
          <w:szCs w:val="24"/>
        </w:rPr>
        <w:t xml:space="preserve"> </w:t>
      </w:r>
      <w:r w:rsidRPr="00E16747">
        <w:rPr>
          <w:sz w:val="24"/>
          <w:szCs w:val="24"/>
        </w:rPr>
        <w:t xml:space="preserve">Trabalhos do Processo </w:t>
      </w:r>
      <w:r>
        <w:rPr>
          <w:sz w:val="24"/>
          <w:szCs w:val="24"/>
        </w:rPr>
        <w:t xml:space="preserve">Suplementar </w:t>
      </w:r>
      <w:r w:rsidRPr="00E16747">
        <w:rPr>
          <w:sz w:val="24"/>
          <w:szCs w:val="24"/>
        </w:rPr>
        <w:t>de Escolha do Conselho Tutelar e nomear seus integrantes.</w:t>
      </w:r>
    </w:p>
    <w:p w:rsidR="00EF0C93" w:rsidRPr="00E16747" w:rsidRDefault="00EF0C93" w:rsidP="00EF0C93">
      <w:pPr>
        <w:jc w:val="both"/>
        <w:rPr>
          <w:sz w:val="24"/>
          <w:szCs w:val="24"/>
        </w:rPr>
      </w:pPr>
      <w:r w:rsidRPr="00E16747">
        <w:rPr>
          <w:sz w:val="24"/>
          <w:szCs w:val="24"/>
        </w:rPr>
        <w:t>Art.: 2º – O objetivo desta comissão é: Organizar o pleito eleitor</w:t>
      </w:r>
      <w:r>
        <w:rPr>
          <w:sz w:val="24"/>
          <w:szCs w:val="24"/>
        </w:rPr>
        <w:t xml:space="preserve"> </w:t>
      </w:r>
      <w:r w:rsidRPr="00E16747">
        <w:rPr>
          <w:sz w:val="24"/>
          <w:szCs w:val="24"/>
        </w:rPr>
        <w:t xml:space="preserve">executar e decidir os procedimentos e incidentes relacionados à escolha dos </w:t>
      </w:r>
      <w:r w:rsidR="006A3232">
        <w:rPr>
          <w:sz w:val="24"/>
          <w:szCs w:val="24"/>
        </w:rPr>
        <w:t>Conselheiros T</w:t>
      </w:r>
      <w:r w:rsidR="006A3232" w:rsidRPr="00E16747">
        <w:rPr>
          <w:sz w:val="24"/>
          <w:szCs w:val="24"/>
        </w:rPr>
        <w:t>utelares</w:t>
      </w:r>
      <w:r w:rsidRPr="00E16747">
        <w:rPr>
          <w:sz w:val="24"/>
          <w:szCs w:val="24"/>
        </w:rPr>
        <w:t>, como preceitua a Lei Federal nº 8069/90</w:t>
      </w:r>
      <w:r>
        <w:rPr>
          <w:sz w:val="24"/>
          <w:szCs w:val="24"/>
        </w:rPr>
        <w:t xml:space="preserve"> (ECA)</w:t>
      </w:r>
      <w:r w:rsidRPr="00E16747">
        <w:rPr>
          <w:sz w:val="24"/>
          <w:szCs w:val="24"/>
        </w:rPr>
        <w:t xml:space="preserve"> e Lei Municipal nº </w:t>
      </w:r>
      <w:r>
        <w:rPr>
          <w:sz w:val="24"/>
          <w:szCs w:val="24"/>
        </w:rPr>
        <w:t>1.488</w:t>
      </w:r>
      <w:r w:rsidRPr="00E16747">
        <w:rPr>
          <w:sz w:val="24"/>
          <w:szCs w:val="24"/>
        </w:rPr>
        <w:t>/201</w:t>
      </w:r>
      <w:r>
        <w:rPr>
          <w:sz w:val="24"/>
          <w:szCs w:val="24"/>
        </w:rPr>
        <w:t>1</w:t>
      </w:r>
      <w:r w:rsidRPr="00E16747">
        <w:rPr>
          <w:sz w:val="24"/>
          <w:szCs w:val="24"/>
        </w:rPr>
        <w:t>.</w:t>
      </w:r>
    </w:p>
    <w:p w:rsidR="00EF0C93" w:rsidRPr="00E16747" w:rsidRDefault="00EF0C93" w:rsidP="00EF0C93">
      <w:pPr>
        <w:jc w:val="both"/>
        <w:rPr>
          <w:sz w:val="24"/>
          <w:szCs w:val="24"/>
        </w:rPr>
      </w:pPr>
      <w:r w:rsidRPr="00E16747">
        <w:rPr>
          <w:sz w:val="24"/>
          <w:szCs w:val="24"/>
        </w:rPr>
        <w:t>Art.: 3º – Esta Comissão deverá ser composta pelo Presidente do</w:t>
      </w:r>
      <w:r>
        <w:rPr>
          <w:sz w:val="24"/>
          <w:szCs w:val="24"/>
        </w:rPr>
        <w:t xml:space="preserve"> Co</w:t>
      </w:r>
      <w:r w:rsidRPr="00E16747">
        <w:rPr>
          <w:sz w:val="24"/>
          <w:szCs w:val="24"/>
        </w:rPr>
        <w:t>nselho Municipal dos Direitos da Criança e do Adolescente, que deverá coordenar a mesma e ainda por mais 3 conselheiros escolhidos por aclamação em plenária, de forma paritária, ou seja, dois conselheiros representantes da Sociedade Civil e dois conselheiros representantes do Poder Público.</w:t>
      </w:r>
    </w:p>
    <w:p w:rsidR="00EF0C93" w:rsidRPr="00E16747" w:rsidRDefault="00EF0C93" w:rsidP="00EF0C93">
      <w:pPr>
        <w:jc w:val="both"/>
        <w:rPr>
          <w:sz w:val="24"/>
          <w:szCs w:val="24"/>
        </w:rPr>
      </w:pPr>
      <w:r w:rsidRPr="00E16747">
        <w:rPr>
          <w:sz w:val="24"/>
          <w:szCs w:val="24"/>
        </w:rPr>
        <w:t xml:space="preserve">Coordenadora: </w:t>
      </w:r>
      <w:r>
        <w:rPr>
          <w:sz w:val="24"/>
          <w:szCs w:val="24"/>
        </w:rPr>
        <w:t>Lívia Gonçalves Rocha Pasini</w:t>
      </w:r>
      <w:r w:rsidRPr="00E16747">
        <w:rPr>
          <w:sz w:val="24"/>
          <w:szCs w:val="24"/>
        </w:rPr>
        <w:t xml:space="preserve"> – Sociedade Civil </w:t>
      </w:r>
    </w:p>
    <w:p w:rsidR="00EF0C93" w:rsidRPr="00E16747" w:rsidRDefault="00EF0C93" w:rsidP="00EF0C93">
      <w:pPr>
        <w:jc w:val="both"/>
        <w:rPr>
          <w:sz w:val="24"/>
          <w:szCs w:val="24"/>
        </w:rPr>
      </w:pPr>
      <w:r>
        <w:rPr>
          <w:sz w:val="24"/>
          <w:szCs w:val="24"/>
        </w:rPr>
        <w:t xml:space="preserve">Membros: Mariana Bortolluzzi – Poder Publico  </w:t>
      </w:r>
    </w:p>
    <w:p w:rsidR="00EF0C93" w:rsidRPr="00E16747" w:rsidRDefault="00EF0C93" w:rsidP="00EF0C93">
      <w:pPr>
        <w:jc w:val="both"/>
        <w:rPr>
          <w:sz w:val="24"/>
          <w:szCs w:val="24"/>
        </w:rPr>
      </w:pPr>
      <w:r w:rsidRPr="00E16747">
        <w:rPr>
          <w:sz w:val="24"/>
          <w:szCs w:val="24"/>
        </w:rPr>
        <w:t xml:space="preserve">               </w:t>
      </w:r>
      <w:r>
        <w:rPr>
          <w:sz w:val="24"/>
          <w:szCs w:val="24"/>
        </w:rPr>
        <w:t xml:space="preserve">   Jonas Ostetto</w:t>
      </w:r>
      <w:r w:rsidRPr="00E16747">
        <w:rPr>
          <w:sz w:val="24"/>
          <w:szCs w:val="24"/>
        </w:rPr>
        <w:t xml:space="preserve"> - Sociedade Civil</w:t>
      </w:r>
    </w:p>
    <w:p w:rsidR="00EF0C93" w:rsidRDefault="00EF0C93" w:rsidP="00EF0C93">
      <w:pPr>
        <w:jc w:val="both"/>
        <w:rPr>
          <w:sz w:val="24"/>
          <w:szCs w:val="24"/>
        </w:rPr>
      </w:pPr>
      <w:r w:rsidRPr="00E16747">
        <w:rPr>
          <w:sz w:val="24"/>
          <w:szCs w:val="24"/>
        </w:rPr>
        <w:t xml:space="preserve">                 </w:t>
      </w:r>
      <w:r>
        <w:rPr>
          <w:sz w:val="24"/>
          <w:szCs w:val="24"/>
        </w:rPr>
        <w:t xml:space="preserve"> </w:t>
      </w:r>
      <w:r w:rsidR="00FB1D92">
        <w:rPr>
          <w:sz w:val="24"/>
          <w:szCs w:val="24"/>
        </w:rPr>
        <w:t xml:space="preserve">Lilian </w:t>
      </w:r>
      <w:proofErr w:type="spellStart"/>
      <w:r w:rsidR="00FB1D92">
        <w:rPr>
          <w:sz w:val="24"/>
          <w:szCs w:val="24"/>
        </w:rPr>
        <w:t>Isana</w:t>
      </w:r>
      <w:proofErr w:type="spellEnd"/>
      <w:r w:rsidR="00FB1D92">
        <w:rPr>
          <w:sz w:val="24"/>
          <w:szCs w:val="24"/>
        </w:rPr>
        <w:t xml:space="preserve"> Gonçalves Rocha </w:t>
      </w:r>
      <w:proofErr w:type="spellStart"/>
      <w:r w:rsidR="00FB1D92">
        <w:rPr>
          <w:sz w:val="24"/>
          <w:szCs w:val="24"/>
        </w:rPr>
        <w:t>Oenning</w:t>
      </w:r>
      <w:proofErr w:type="spellEnd"/>
      <w:r w:rsidR="006A3232">
        <w:rPr>
          <w:sz w:val="24"/>
          <w:szCs w:val="24"/>
        </w:rPr>
        <w:t xml:space="preserve"> </w:t>
      </w:r>
      <w:r w:rsidR="006A3232" w:rsidRPr="00E16747">
        <w:rPr>
          <w:sz w:val="24"/>
          <w:szCs w:val="24"/>
        </w:rPr>
        <w:t>–</w:t>
      </w:r>
      <w:r w:rsidRPr="00E16747">
        <w:rPr>
          <w:sz w:val="24"/>
          <w:szCs w:val="24"/>
        </w:rPr>
        <w:t xml:space="preserve"> </w:t>
      </w:r>
      <w:r>
        <w:rPr>
          <w:sz w:val="24"/>
          <w:szCs w:val="24"/>
        </w:rPr>
        <w:t>Poder Publico</w:t>
      </w:r>
    </w:p>
    <w:p w:rsidR="00FB1D92" w:rsidRDefault="00FB1D92" w:rsidP="00EF0C93">
      <w:pPr>
        <w:jc w:val="both"/>
        <w:rPr>
          <w:sz w:val="24"/>
          <w:szCs w:val="24"/>
        </w:rPr>
      </w:pPr>
    </w:p>
    <w:p w:rsidR="00EF0C93" w:rsidRDefault="00EF0C93" w:rsidP="00EF0C93">
      <w:pPr>
        <w:jc w:val="both"/>
        <w:rPr>
          <w:sz w:val="24"/>
          <w:szCs w:val="24"/>
        </w:rPr>
      </w:pPr>
      <w:r>
        <w:rPr>
          <w:sz w:val="24"/>
          <w:szCs w:val="24"/>
        </w:rPr>
        <w:t>Art. 4º – Esta Resolução entrará</w:t>
      </w:r>
      <w:r w:rsidRPr="00E16747">
        <w:rPr>
          <w:sz w:val="24"/>
          <w:szCs w:val="24"/>
        </w:rPr>
        <w:t xml:space="preserve"> em vigor nesta data.</w:t>
      </w:r>
    </w:p>
    <w:p w:rsidR="00FB1D92" w:rsidRDefault="00FB1D92" w:rsidP="00EF0C93">
      <w:pPr>
        <w:jc w:val="both"/>
        <w:rPr>
          <w:sz w:val="24"/>
          <w:szCs w:val="24"/>
        </w:rPr>
      </w:pPr>
    </w:p>
    <w:p w:rsidR="00EF0C93" w:rsidRPr="00E16747" w:rsidRDefault="006A3232" w:rsidP="00EF0C93">
      <w:pPr>
        <w:jc w:val="both"/>
        <w:rPr>
          <w:sz w:val="24"/>
          <w:szCs w:val="24"/>
        </w:rPr>
      </w:pPr>
      <w:r>
        <w:rPr>
          <w:sz w:val="24"/>
          <w:szCs w:val="24"/>
        </w:rPr>
        <w:t>Meleiro</w:t>
      </w:r>
      <w:r w:rsidRPr="00E16747">
        <w:rPr>
          <w:sz w:val="24"/>
          <w:szCs w:val="24"/>
        </w:rPr>
        <w:t xml:space="preserve">, </w:t>
      </w:r>
      <w:r>
        <w:rPr>
          <w:sz w:val="24"/>
          <w:szCs w:val="24"/>
        </w:rPr>
        <w:t>15</w:t>
      </w:r>
      <w:r w:rsidR="00EF0C93">
        <w:rPr>
          <w:sz w:val="24"/>
          <w:szCs w:val="24"/>
        </w:rPr>
        <w:t xml:space="preserve"> de maio de </w:t>
      </w:r>
      <w:proofErr w:type="gramStart"/>
      <w:r w:rsidR="00EF0C93" w:rsidRPr="00E16747">
        <w:rPr>
          <w:sz w:val="24"/>
          <w:szCs w:val="24"/>
        </w:rPr>
        <w:t>201</w:t>
      </w:r>
      <w:r w:rsidR="00EF0C93">
        <w:rPr>
          <w:sz w:val="24"/>
          <w:szCs w:val="24"/>
        </w:rPr>
        <w:t>4</w:t>
      </w:r>
      <w:proofErr w:type="gramEnd"/>
    </w:p>
    <w:p w:rsidR="00EF0C93" w:rsidRDefault="00EF0C93" w:rsidP="00EF0C93">
      <w:pPr>
        <w:spacing w:after="0" w:line="240" w:lineRule="auto"/>
        <w:jc w:val="both"/>
        <w:rPr>
          <w:sz w:val="24"/>
          <w:szCs w:val="24"/>
        </w:rPr>
      </w:pPr>
    </w:p>
    <w:p w:rsidR="00EF0C93" w:rsidRDefault="00EF0C93" w:rsidP="00EF0C93">
      <w:pPr>
        <w:spacing w:after="0" w:line="240" w:lineRule="auto"/>
        <w:jc w:val="both"/>
        <w:rPr>
          <w:sz w:val="24"/>
          <w:szCs w:val="24"/>
        </w:rPr>
      </w:pPr>
      <w:r>
        <w:rPr>
          <w:sz w:val="24"/>
          <w:szCs w:val="24"/>
        </w:rPr>
        <w:t>_______________________</w:t>
      </w:r>
    </w:p>
    <w:p w:rsidR="00EF0C93" w:rsidRPr="00E16747" w:rsidRDefault="00EF0C93" w:rsidP="00EF0C93">
      <w:pPr>
        <w:spacing w:after="0" w:line="240" w:lineRule="auto"/>
        <w:jc w:val="both"/>
        <w:rPr>
          <w:sz w:val="24"/>
          <w:szCs w:val="24"/>
        </w:rPr>
      </w:pPr>
      <w:proofErr w:type="spellStart"/>
      <w:r>
        <w:rPr>
          <w:sz w:val="24"/>
          <w:szCs w:val="24"/>
        </w:rPr>
        <w:t>Livia</w:t>
      </w:r>
      <w:proofErr w:type="spellEnd"/>
      <w:r>
        <w:rPr>
          <w:sz w:val="24"/>
          <w:szCs w:val="24"/>
        </w:rPr>
        <w:t xml:space="preserve"> Gonçalves Rocha </w:t>
      </w:r>
      <w:proofErr w:type="spellStart"/>
      <w:r>
        <w:rPr>
          <w:sz w:val="24"/>
          <w:szCs w:val="24"/>
        </w:rPr>
        <w:t>Pasini</w:t>
      </w:r>
      <w:proofErr w:type="spellEnd"/>
    </w:p>
    <w:p w:rsidR="00EF0C93" w:rsidRDefault="00EF0C93" w:rsidP="00EF0C93">
      <w:pPr>
        <w:spacing w:after="0" w:line="240" w:lineRule="auto"/>
        <w:jc w:val="both"/>
      </w:pPr>
      <w:r w:rsidRPr="00E16747">
        <w:rPr>
          <w:sz w:val="24"/>
          <w:szCs w:val="24"/>
        </w:rPr>
        <w:t>Presidente CMDCA</w:t>
      </w:r>
    </w:p>
    <w:p w:rsidR="00E16747" w:rsidRPr="000C393D" w:rsidRDefault="00E16747" w:rsidP="00E16747">
      <w:pPr>
        <w:jc w:val="both"/>
        <w:rPr>
          <w:b/>
          <w:sz w:val="28"/>
          <w:szCs w:val="28"/>
        </w:rPr>
      </w:pPr>
      <w:r w:rsidRPr="000C393D">
        <w:rPr>
          <w:b/>
          <w:sz w:val="28"/>
          <w:szCs w:val="28"/>
        </w:rPr>
        <w:lastRenderedPageBreak/>
        <w:t>ANEXO I</w:t>
      </w:r>
    </w:p>
    <w:p w:rsidR="00E16747" w:rsidRPr="00E16747" w:rsidRDefault="00E16747" w:rsidP="00E16747">
      <w:pPr>
        <w:jc w:val="both"/>
        <w:rPr>
          <w:sz w:val="24"/>
          <w:szCs w:val="24"/>
        </w:rPr>
      </w:pPr>
    </w:p>
    <w:p w:rsidR="00E16747" w:rsidRPr="00E16747" w:rsidRDefault="00E16747" w:rsidP="00E16747">
      <w:pPr>
        <w:jc w:val="both"/>
        <w:rPr>
          <w:sz w:val="24"/>
          <w:szCs w:val="24"/>
        </w:rPr>
      </w:pPr>
    </w:p>
    <w:p w:rsidR="00E16747" w:rsidRPr="00E16747" w:rsidRDefault="00E16747" w:rsidP="00E16747">
      <w:pPr>
        <w:jc w:val="both"/>
        <w:rPr>
          <w:sz w:val="24"/>
          <w:szCs w:val="24"/>
        </w:rPr>
      </w:pPr>
      <w:r w:rsidRPr="00E16747">
        <w:rPr>
          <w:sz w:val="24"/>
          <w:szCs w:val="24"/>
        </w:rPr>
        <w:t>Eu, _____________________________________________________,</w:t>
      </w:r>
      <w:r w:rsidR="006A3232">
        <w:rPr>
          <w:sz w:val="24"/>
          <w:szCs w:val="24"/>
        </w:rPr>
        <w:t xml:space="preserve"> </w:t>
      </w:r>
      <w:r w:rsidR="000C393D">
        <w:rPr>
          <w:sz w:val="24"/>
          <w:szCs w:val="24"/>
        </w:rPr>
        <w:t>portador do RG</w:t>
      </w:r>
      <w:r w:rsidRPr="00E16747">
        <w:rPr>
          <w:sz w:val="24"/>
          <w:szCs w:val="24"/>
        </w:rPr>
        <w:t>:</w:t>
      </w:r>
      <w:r w:rsidR="000C393D">
        <w:rPr>
          <w:sz w:val="24"/>
          <w:szCs w:val="24"/>
        </w:rPr>
        <w:t xml:space="preserve"> </w:t>
      </w:r>
      <w:r w:rsidRPr="00E16747">
        <w:rPr>
          <w:sz w:val="24"/>
          <w:szCs w:val="24"/>
        </w:rPr>
        <w:t>______________________________, Declaro para os devidos fins que preencho a totalidade dos re</w:t>
      </w:r>
      <w:r w:rsidR="000C393D">
        <w:rPr>
          <w:sz w:val="24"/>
          <w:szCs w:val="24"/>
        </w:rPr>
        <w:t>quisitos constantes do Edital nº</w:t>
      </w:r>
      <w:r w:rsidRPr="00E16747">
        <w:rPr>
          <w:sz w:val="24"/>
          <w:szCs w:val="24"/>
        </w:rPr>
        <w:t xml:space="preserve"> 0</w:t>
      </w:r>
      <w:r w:rsidR="006B1C6F">
        <w:rPr>
          <w:sz w:val="24"/>
          <w:szCs w:val="24"/>
        </w:rPr>
        <w:t>2</w:t>
      </w:r>
      <w:r w:rsidRPr="00E16747">
        <w:rPr>
          <w:sz w:val="24"/>
          <w:szCs w:val="24"/>
        </w:rPr>
        <w:t>/</w:t>
      </w:r>
      <w:r w:rsidR="000C393D">
        <w:rPr>
          <w:sz w:val="24"/>
          <w:szCs w:val="24"/>
        </w:rPr>
        <w:t>20</w:t>
      </w:r>
      <w:r w:rsidRPr="00E16747">
        <w:rPr>
          <w:sz w:val="24"/>
          <w:szCs w:val="24"/>
        </w:rPr>
        <w:t>1</w:t>
      </w:r>
      <w:r w:rsidR="000275F1">
        <w:rPr>
          <w:sz w:val="24"/>
          <w:szCs w:val="24"/>
        </w:rPr>
        <w:t>4</w:t>
      </w:r>
      <w:r w:rsidRPr="00E16747">
        <w:rPr>
          <w:sz w:val="24"/>
          <w:szCs w:val="24"/>
        </w:rPr>
        <w:t xml:space="preserve"> C.M.D.C.A. em sua totalidade, e especifi</w:t>
      </w:r>
      <w:r w:rsidR="000C393D">
        <w:rPr>
          <w:sz w:val="24"/>
          <w:szCs w:val="24"/>
        </w:rPr>
        <w:t>camente seu artigo 3</w:t>
      </w:r>
      <w:r w:rsidRPr="00E16747">
        <w:rPr>
          <w:sz w:val="24"/>
          <w:szCs w:val="24"/>
        </w:rPr>
        <w:t>º. Incisos “a”, “h” e</w:t>
      </w:r>
      <w:proofErr w:type="gramStart"/>
      <w:r w:rsidRPr="00E16747">
        <w:rPr>
          <w:sz w:val="24"/>
          <w:szCs w:val="24"/>
        </w:rPr>
        <w:t xml:space="preserve">  </w:t>
      </w:r>
      <w:proofErr w:type="gramEnd"/>
      <w:r w:rsidRPr="00E16747">
        <w:rPr>
          <w:sz w:val="24"/>
          <w:szCs w:val="24"/>
        </w:rPr>
        <w:t>“i”  exigidos para o exercício da função de Conselheiro Tutelar, bem como as informações por mim prestadas exprimem a verdade sob pena de responsabilização civil e criminal.</w:t>
      </w:r>
    </w:p>
    <w:p w:rsidR="00E16747" w:rsidRPr="00E16747" w:rsidRDefault="00E16747" w:rsidP="00E16747">
      <w:pPr>
        <w:jc w:val="both"/>
        <w:rPr>
          <w:sz w:val="24"/>
          <w:szCs w:val="24"/>
        </w:rPr>
      </w:pPr>
    </w:p>
    <w:p w:rsidR="00E16747" w:rsidRPr="00E16747" w:rsidRDefault="00E16747" w:rsidP="00E16747">
      <w:pPr>
        <w:jc w:val="both"/>
        <w:rPr>
          <w:sz w:val="24"/>
          <w:szCs w:val="24"/>
        </w:rPr>
      </w:pPr>
    </w:p>
    <w:p w:rsidR="00E16747" w:rsidRPr="00E16747" w:rsidRDefault="006A3232" w:rsidP="00E16747">
      <w:pPr>
        <w:jc w:val="both"/>
        <w:rPr>
          <w:sz w:val="24"/>
          <w:szCs w:val="24"/>
        </w:rPr>
      </w:pPr>
      <w:r>
        <w:rPr>
          <w:sz w:val="24"/>
          <w:szCs w:val="24"/>
        </w:rPr>
        <w:t>Meleiro</w:t>
      </w:r>
      <w:r w:rsidR="000C393D">
        <w:rPr>
          <w:sz w:val="24"/>
          <w:szCs w:val="24"/>
        </w:rPr>
        <w:t xml:space="preserve">, </w:t>
      </w:r>
      <w:r>
        <w:rPr>
          <w:sz w:val="24"/>
          <w:szCs w:val="24"/>
        </w:rPr>
        <w:t>_____</w:t>
      </w:r>
      <w:proofErr w:type="gramStart"/>
      <w:r>
        <w:rPr>
          <w:sz w:val="24"/>
          <w:szCs w:val="24"/>
        </w:rPr>
        <w:t xml:space="preserve">   </w:t>
      </w:r>
      <w:proofErr w:type="gramEnd"/>
      <w:r w:rsidR="00E16747" w:rsidRPr="00E16747">
        <w:rPr>
          <w:sz w:val="24"/>
          <w:szCs w:val="24"/>
        </w:rPr>
        <w:t xml:space="preserve">de </w:t>
      </w:r>
      <w:r>
        <w:rPr>
          <w:sz w:val="24"/>
          <w:szCs w:val="24"/>
        </w:rPr>
        <w:t xml:space="preserve"> _________________</w:t>
      </w:r>
      <w:r w:rsidR="000C393D">
        <w:rPr>
          <w:sz w:val="24"/>
          <w:szCs w:val="24"/>
        </w:rPr>
        <w:t xml:space="preserve"> </w:t>
      </w:r>
      <w:r>
        <w:rPr>
          <w:sz w:val="24"/>
          <w:szCs w:val="24"/>
        </w:rPr>
        <w:t xml:space="preserve"> de 2014</w:t>
      </w:r>
      <w:r w:rsidR="00E16747" w:rsidRPr="00E16747">
        <w:rPr>
          <w:sz w:val="24"/>
          <w:szCs w:val="24"/>
        </w:rPr>
        <w:t>.</w:t>
      </w:r>
    </w:p>
    <w:p w:rsidR="00E16747" w:rsidRPr="00E16747" w:rsidRDefault="00E16747" w:rsidP="00E16747">
      <w:pPr>
        <w:jc w:val="both"/>
        <w:rPr>
          <w:sz w:val="24"/>
          <w:szCs w:val="24"/>
        </w:rPr>
      </w:pPr>
    </w:p>
    <w:p w:rsidR="00E16747" w:rsidRPr="00E16747" w:rsidRDefault="00E16747" w:rsidP="00E16747">
      <w:pPr>
        <w:jc w:val="both"/>
        <w:rPr>
          <w:sz w:val="24"/>
          <w:szCs w:val="24"/>
        </w:rPr>
      </w:pPr>
    </w:p>
    <w:p w:rsidR="00E16747" w:rsidRPr="00E16747" w:rsidRDefault="00E16747" w:rsidP="00E16747">
      <w:pPr>
        <w:jc w:val="both"/>
        <w:rPr>
          <w:sz w:val="24"/>
          <w:szCs w:val="24"/>
        </w:rPr>
      </w:pPr>
    </w:p>
    <w:p w:rsidR="00E16747" w:rsidRPr="00E16747" w:rsidRDefault="00E16747" w:rsidP="00E16747">
      <w:pPr>
        <w:jc w:val="both"/>
        <w:rPr>
          <w:sz w:val="24"/>
          <w:szCs w:val="24"/>
        </w:rPr>
      </w:pPr>
    </w:p>
    <w:p w:rsidR="00E16747" w:rsidRPr="00E16747" w:rsidRDefault="00E16747" w:rsidP="00E16747">
      <w:pPr>
        <w:jc w:val="both"/>
        <w:rPr>
          <w:sz w:val="24"/>
          <w:szCs w:val="24"/>
        </w:rPr>
      </w:pPr>
    </w:p>
    <w:p w:rsidR="00E16747" w:rsidRPr="00E16747" w:rsidRDefault="00E16747" w:rsidP="00E16747">
      <w:pPr>
        <w:jc w:val="both"/>
        <w:rPr>
          <w:sz w:val="24"/>
          <w:szCs w:val="24"/>
        </w:rPr>
      </w:pPr>
      <w:r w:rsidRPr="00E16747">
        <w:rPr>
          <w:sz w:val="24"/>
          <w:szCs w:val="24"/>
        </w:rPr>
        <w:t>_____________________________________________</w:t>
      </w:r>
    </w:p>
    <w:p w:rsidR="008C1F92" w:rsidRPr="00E16747" w:rsidRDefault="00E16747" w:rsidP="00E16747">
      <w:pPr>
        <w:jc w:val="both"/>
        <w:rPr>
          <w:sz w:val="24"/>
          <w:szCs w:val="24"/>
        </w:rPr>
      </w:pPr>
      <w:r w:rsidRPr="00E16747">
        <w:rPr>
          <w:sz w:val="24"/>
          <w:szCs w:val="24"/>
        </w:rPr>
        <w:t>ASSINATURA COM FIRMA RECONHECIDA</w:t>
      </w:r>
    </w:p>
    <w:sectPr w:rsidR="008C1F92" w:rsidRPr="00E16747" w:rsidSect="006E40B0">
      <w:pgSz w:w="11906" w:h="16838"/>
      <w:pgMar w:top="1417" w:right="170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747"/>
    <w:rsid w:val="0000505C"/>
    <w:rsid w:val="00016032"/>
    <w:rsid w:val="000275F1"/>
    <w:rsid w:val="000C393D"/>
    <w:rsid w:val="00150D29"/>
    <w:rsid w:val="001920EE"/>
    <w:rsid w:val="001F0060"/>
    <w:rsid w:val="00234727"/>
    <w:rsid w:val="0028379F"/>
    <w:rsid w:val="00295FC8"/>
    <w:rsid w:val="00296EB1"/>
    <w:rsid w:val="002A4ED3"/>
    <w:rsid w:val="00340B5F"/>
    <w:rsid w:val="00407E59"/>
    <w:rsid w:val="00416E74"/>
    <w:rsid w:val="00442CDF"/>
    <w:rsid w:val="00451448"/>
    <w:rsid w:val="00456A02"/>
    <w:rsid w:val="00577973"/>
    <w:rsid w:val="005E140B"/>
    <w:rsid w:val="005E2D00"/>
    <w:rsid w:val="006152FA"/>
    <w:rsid w:val="00694B85"/>
    <w:rsid w:val="006A3232"/>
    <w:rsid w:val="006A4E22"/>
    <w:rsid w:val="006B1C6F"/>
    <w:rsid w:val="006C4E55"/>
    <w:rsid w:val="006E0B91"/>
    <w:rsid w:val="006E40B0"/>
    <w:rsid w:val="00760FC6"/>
    <w:rsid w:val="007C4A04"/>
    <w:rsid w:val="007E2343"/>
    <w:rsid w:val="00893A74"/>
    <w:rsid w:val="008C1F92"/>
    <w:rsid w:val="00A566D4"/>
    <w:rsid w:val="00AD31FC"/>
    <w:rsid w:val="00AE597C"/>
    <w:rsid w:val="00AF6345"/>
    <w:rsid w:val="00B37365"/>
    <w:rsid w:val="00B506F9"/>
    <w:rsid w:val="00B96817"/>
    <w:rsid w:val="00BA5734"/>
    <w:rsid w:val="00BF21F5"/>
    <w:rsid w:val="00C010FA"/>
    <w:rsid w:val="00CE282D"/>
    <w:rsid w:val="00CF2778"/>
    <w:rsid w:val="00D808A3"/>
    <w:rsid w:val="00DD5437"/>
    <w:rsid w:val="00DE3FE4"/>
    <w:rsid w:val="00DE6D0C"/>
    <w:rsid w:val="00E05598"/>
    <w:rsid w:val="00E16747"/>
    <w:rsid w:val="00E556ED"/>
    <w:rsid w:val="00EE5A05"/>
    <w:rsid w:val="00EF0C93"/>
    <w:rsid w:val="00F023B4"/>
    <w:rsid w:val="00F75B1B"/>
    <w:rsid w:val="00F81CEC"/>
    <w:rsid w:val="00FA1BA1"/>
    <w:rsid w:val="00FB1D92"/>
    <w:rsid w:val="00FC24F3"/>
    <w:rsid w:val="00FD1A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F75B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577973"/>
    <w:pPr>
      <w:spacing w:after="0" w:line="240" w:lineRule="auto"/>
    </w:pPr>
  </w:style>
  <w:style w:type="character" w:customStyle="1" w:styleId="Ttulo1Char">
    <w:name w:val="Título 1 Char"/>
    <w:basedOn w:val="Fontepargpadro"/>
    <w:link w:val="Ttulo1"/>
    <w:uiPriority w:val="9"/>
    <w:rsid w:val="00F75B1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F75B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577973"/>
    <w:pPr>
      <w:spacing w:after="0" w:line="240" w:lineRule="auto"/>
    </w:pPr>
  </w:style>
  <w:style w:type="character" w:customStyle="1" w:styleId="Ttulo1Char">
    <w:name w:val="Título 1 Char"/>
    <w:basedOn w:val="Fontepargpadro"/>
    <w:link w:val="Ttulo1"/>
    <w:uiPriority w:val="9"/>
    <w:rsid w:val="00F75B1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0A11D-F646-40AA-A7C5-441BE5955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2486</Words>
  <Characters>13428</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Bana</dc:creator>
  <cp:lastModifiedBy>Adriano da Rosa</cp:lastModifiedBy>
  <cp:revision>4</cp:revision>
  <cp:lastPrinted>2013-08-08T12:05:00Z</cp:lastPrinted>
  <dcterms:created xsi:type="dcterms:W3CDTF">2014-08-12T17:52:00Z</dcterms:created>
  <dcterms:modified xsi:type="dcterms:W3CDTF">2014-08-13T13:52:00Z</dcterms:modified>
</cp:coreProperties>
</file>