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4025" w:rsidRDefault="00394025" w:rsidP="00B34D3B">
      <w:pPr>
        <w:spacing w:line="276" w:lineRule="auto"/>
        <w:jc w:val="center"/>
        <w:rPr>
          <w:rFonts w:ascii="Arial" w:hAnsi="Arial" w:cs="Arial"/>
          <w:b/>
          <w:color w:val="0D0D0D" w:themeColor="text1" w:themeTint="F2"/>
        </w:rPr>
      </w:pPr>
    </w:p>
    <w:p w:rsidR="00D2152B" w:rsidRPr="00394025" w:rsidRDefault="00D2152B" w:rsidP="00B34D3B">
      <w:pPr>
        <w:spacing w:line="276" w:lineRule="auto"/>
        <w:jc w:val="center"/>
        <w:rPr>
          <w:b/>
          <w:color w:val="0D0D0D" w:themeColor="text1" w:themeTint="F2"/>
          <w:sz w:val="26"/>
          <w:szCs w:val="26"/>
        </w:rPr>
      </w:pPr>
      <w:r w:rsidRPr="00394025">
        <w:rPr>
          <w:b/>
          <w:color w:val="0D0D0D" w:themeColor="text1" w:themeTint="F2"/>
          <w:sz w:val="26"/>
          <w:szCs w:val="26"/>
        </w:rPr>
        <w:t xml:space="preserve">LEI Nº </w:t>
      </w:r>
      <w:r w:rsidR="009325DD">
        <w:rPr>
          <w:b/>
          <w:color w:val="0D0D0D" w:themeColor="text1" w:themeTint="F2"/>
          <w:sz w:val="26"/>
          <w:szCs w:val="26"/>
        </w:rPr>
        <w:t>1793</w:t>
      </w:r>
      <w:r w:rsidRPr="00394025">
        <w:rPr>
          <w:b/>
          <w:color w:val="0D0D0D" w:themeColor="text1" w:themeTint="F2"/>
          <w:sz w:val="26"/>
          <w:szCs w:val="26"/>
        </w:rPr>
        <w:t xml:space="preserve"> DE </w:t>
      </w:r>
      <w:r w:rsidR="00FD0F17">
        <w:rPr>
          <w:b/>
          <w:color w:val="0D0D0D" w:themeColor="text1" w:themeTint="F2"/>
          <w:sz w:val="26"/>
          <w:szCs w:val="26"/>
        </w:rPr>
        <w:t>21</w:t>
      </w:r>
      <w:r w:rsidRPr="00394025">
        <w:rPr>
          <w:b/>
          <w:color w:val="0D0D0D" w:themeColor="text1" w:themeTint="F2"/>
          <w:sz w:val="26"/>
          <w:szCs w:val="26"/>
        </w:rPr>
        <w:t xml:space="preserve"> DE </w:t>
      </w:r>
      <w:r w:rsidR="00FD0F17">
        <w:rPr>
          <w:b/>
          <w:color w:val="0D0D0D" w:themeColor="text1" w:themeTint="F2"/>
          <w:sz w:val="26"/>
          <w:szCs w:val="26"/>
        </w:rPr>
        <w:t>NOVEMBRO</w:t>
      </w:r>
      <w:r w:rsidR="00AE6E5C" w:rsidRPr="00394025">
        <w:rPr>
          <w:b/>
          <w:color w:val="0D0D0D" w:themeColor="text1" w:themeTint="F2"/>
          <w:sz w:val="26"/>
          <w:szCs w:val="26"/>
        </w:rPr>
        <w:t xml:space="preserve"> DE 2018</w:t>
      </w:r>
      <w:r w:rsidRPr="00394025">
        <w:rPr>
          <w:b/>
          <w:color w:val="0D0D0D" w:themeColor="text1" w:themeTint="F2"/>
          <w:sz w:val="26"/>
          <w:szCs w:val="26"/>
        </w:rPr>
        <w:t>.</w:t>
      </w:r>
    </w:p>
    <w:p w:rsidR="00D2152B" w:rsidRPr="00394025" w:rsidRDefault="00D2152B" w:rsidP="00D2152B">
      <w:pPr>
        <w:spacing w:line="276" w:lineRule="auto"/>
        <w:jc w:val="both"/>
        <w:rPr>
          <w:b/>
          <w:sz w:val="26"/>
          <w:szCs w:val="26"/>
        </w:rPr>
      </w:pPr>
    </w:p>
    <w:p w:rsidR="009D03D1" w:rsidRPr="00394025" w:rsidRDefault="009D03D1" w:rsidP="00B34D3B">
      <w:pPr>
        <w:spacing w:line="276" w:lineRule="auto"/>
        <w:jc w:val="both"/>
        <w:rPr>
          <w:b/>
          <w:sz w:val="26"/>
          <w:szCs w:val="26"/>
        </w:rPr>
      </w:pPr>
    </w:p>
    <w:p w:rsidR="009325DD" w:rsidRPr="009325DD" w:rsidRDefault="009325DD" w:rsidP="009325DD">
      <w:pPr>
        <w:spacing w:line="276" w:lineRule="auto"/>
        <w:ind w:left="2410"/>
        <w:jc w:val="both"/>
        <w:rPr>
          <w:b/>
          <w:sz w:val="26"/>
          <w:szCs w:val="26"/>
          <w:u w:val="single"/>
          <w:lang w:val="x-none"/>
        </w:rPr>
      </w:pPr>
      <w:r>
        <w:rPr>
          <w:b/>
          <w:sz w:val="26"/>
          <w:szCs w:val="26"/>
          <w:u w:val="single"/>
        </w:rPr>
        <w:t>E</w:t>
      </w:r>
      <w:proofErr w:type="spellStart"/>
      <w:r w:rsidRPr="009325DD">
        <w:rPr>
          <w:b/>
          <w:sz w:val="26"/>
          <w:szCs w:val="26"/>
          <w:u w:val="single"/>
          <w:lang w:val="x-none"/>
        </w:rPr>
        <w:t>stima</w:t>
      </w:r>
      <w:proofErr w:type="spellEnd"/>
      <w:r w:rsidRPr="009325DD">
        <w:rPr>
          <w:b/>
          <w:sz w:val="26"/>
          <w:szCs w:val="26"/>
          <w:u w:val="single"/>
          <w:lang w:val="x-none"/>
        </w:rPr>
        <w:t xml:space="preserve"> a</w:t>
      </w:r>
      <w:r>
        <w:rPr>
          <w:b/>
          <w:sz w:val="26"/>
          <w:szCs w:val="26"/>
          <w:u w:val="single"/>
          <w:lang w:val="x-none"/>
        </w:rPr>
        <w:t xml:space="preserve"> receita e fixa as despesas da Prefeitura Municipal de M</w:t>
      </w:r>
      <w:r w:rsidRPr="009325DD">
        <w:rPr>
          <w:b/>
          <w:sz w:val="26"/>
          <w:szCs w:val="26"/>
          <w:u w:val="single"/>
          <w:lang w:val="x-none"/>
        </w:rPr>
        <w:t xml:space="preserve">eleiro, do fundo municipal de saúde, do </w:t>
      </w:r>
      <w:r>
        <w:rPr>
          <w:b/>
          <w:sz w:val="26"/>
          <w:szCs w:val="26"/>
          <w:u w:val="single"/>
        </w:rPr>
        <w:t>SAMAE</w:t>
      </w:r>
      <w:r w:rsidRPr="009325DD">
        <w:rPr>
          <w:b/>
          <w:sz w:val="26"/>
          <w:szCs w:val="26"/>
          <w:u w:val="single"/>
          <w:lang w:val="x-none"/>
        </w:rPr>
        <w:t>-serviço autônomo municipal de água e esgoto e do poder legislativo do município de meleiro para o exercício financeiro de 2019 e dá outras providências.</w:t>
      </w:r>
    </w:p>
    <w:p w:rsidR="00D2152B" w:rsidRPr="009325DD" w:rsidRDefault="00D2152B" w:rsidP="00D2152B">
      <w:pPr>
        <w:spacing w:line="276" w:lineRule="auto"/>
        <w:jc w:val="both"/>
        <w:rPr>
          <w:b/>
          <w:sz w:val="26"/>
          <w:szCs w:val="26"/>
          <w:u w:val="single"/>
          <w:lang w:val="x-none"/>
        </w:rPr>
      </w:pPr>
    </w:p>
    <w:p w:rsidR="00394025" w:rsidRPr="00394025" w:rsidRDefault="00394025" w:rsidP="00D2152B">
      <w:pPr>
        <w:spacing w:line="276" w:lineRule="auto"/>
        <w:jc w:val="both"/>
        <w:rPr>
          <w:sz w:val="26"/>
          <w:szCs w:val="26"/>
        </w:rPr>
      </w:pPr>
    </w:p>
    <w:p w:rsidR="00D2152B" w:rsidRPr="00394025" w:rsidRDefault="00D2152B" w:rsidP="009325DD">
      <w:pPr>
        <w:spacing w:line="276" w:lineRule="auto"/>
        <w:ind w:left="2410"/>
        <w:jc w:val="both"/>
        <w:rPr>
          <w:sz w:val="26"/>
          <w:szCs w:val="26"/>
        </w:rPr>
      </w:pPr>
      <w:r w:rsidRPr="00394025">
        <w:rPr>
          <w:b/>
          <w:sz w:val="26"/>
          <w:szCs w:val="26"/>
        </w:rPr>
        <w:t>Eder Mattos</w:t>
      </w:r>
      <w:r w:rsidRPr="00394025">
        <w:rPr>
          <w:sz w:val="26"/>
          <w:szCs w:val="26"/>
        </w:rPr>
        <w:t>, Prefeito do Município de Meleiro, Estado de Santa Catarina, faz saber a todos os habitantes deste Município que a Câmara de Vereadores aprovou e fica sancionada a seguinte Lei Municipal:</w:t>
      </w:r>
    </w:p>
    <w:p w:rsidR="00D2152B" w:rsidRPr="00394025" w:rsidRDefault="00D2152B" w:rsidP="00B34D3B">
      <w:pPr>
        <w:spacing w:line="276" w:lineRule="auto"/>
        <w:ind w:firstLine="567"/>
        <w:jc w:val="both"/>
        <w:rPr>
          <w:sz w:val="26"/>
          <w:szCs w:val="26"/>
        </w:rPr>
      </w:pPr>
      <w:r w:rsidRPr="00394025">
        <w:rPr>
          <w:sz w:val="26"/>
          <w:szCs w:val="26"/>
        </w:rPr>
        <w:t xml:space="preserve">                                                                                                      </w:t>
      </w:r>
      <w:r w:rsidR="00B34D3B" w:rsidRPr="00394025">
        <w:rPr>
          <w:sz w:val="26"/>
          <w:szCs w:val="26"/>
        </w:rPr>
        <w:t xml:space="preserve">                              </w:t>
      </w:r>
    </w:p>
    <w:p w:rsidR="00D2152B" w:rsidRPr="00394025" w:rsidRDefault="00D2152B" w:rsidP="00D2152B">
      <w:pPr>
        <w:spacing w:line="276" w:lineRule="auto"/>
        <w:jc w:val="both"/>
        <w:rPr>
          <w:sz w:val="26"/>
          <w:szCs w:val="26"/>
        </w:rPr>
      </w:pPr>
    </w:p>
    <w:p w:rsidR="009325DD" w:rsidRPr="009325DD" w:rsidRDefault="009325DD" w:rsidP="009325DD">
      <w:pPr>
        <w:pStyle w:val="Ttulo1"/>
        <w:jc w:val="center"/>
        <w:rPr>
          <w:rFonts w:ascii="Times New Roman" w:hAnsi="Times New Roman" w:cs="Times New Roman"/>
          <w:b/>
          <w:color w:val="auto"/>
          <w:sz w:val="26"/>
          <w:szCs w:val="26"/>
          <w:u w:val="single"/>
        </w:rPr>
      </w:pPr>
      <w:r w:rsidRPr="009325DD">
        <w:rPr>
          <w:rFonts w:ascii="Times New Roman" w:hAnsi="Times New Roman" w:cs="Times New Roman"/>
          <w:b/>
          <w:color w:val="auto"/>
          <w:sz w:val="26"/>
          <w:szCs w:val="26"/>
          <w:u w:val="single"/>
        </w:rPr>
        <w:t>DO ORÇAMENTO CONSOLIDADO DO MUNICÍPIO</w:t>
      </w:r>
    </w:p>
    <w:p w:rsidR="009325DD" w:rsidRPr="009325DD" w:rsidRDefault="009325DD" w:rsidP="009325DD">
      <w:pPr>
        <w:pStyle w:val="Ttulo2"/>
        <w:tabs>
          <w:tab w:val="left" w:pos="0"/>
        </w:tabs>
        <w:ind w:firstLine="1416"/>
        <w:jc w:val="center"/>
        <w:rPr>
          <w:sz w:val="26"/>
          <w:szCs w:val="26"/>
        </w:rPr>
      </w:pPr>
    </w:p>
    <w:p w:rsidR="009325DD" w:rsidRPr="009325DD" w:rsidRDefault="009325DD" w:rsidP="007B5DB1">
      <w:pPr>
        <w:pStyle w:val="Ttulo2"/>
        <w:tabs>
          <w:tab w:val="left" w:pos="0"/>
        </w:tabs>
        <w:ind w:firstLine="1134"/>
        <w:rPr>
          <w:b w:val="0"/>
          <w:bCs/>
          <w:sz w:val="26"/>
          <w:szCs w:val="26"/>
        </w:rPr>
      </w:pPr>
      <w:r w:rsidRPr="009325DD">
        <w:rPr>
          <w:sz w:val="26"/>
          <w:szCs w:val="26"/>
        </w:rPr>
        <w:t xml:space="preserve">Art. 1º </w:t>
      </w:r>
      <w:r w:rsidRPr="009325DD">
        <w:rPr>
          <w:b w:val="0"/>
          <w:bCs/>
          <w:sz w:val="26"/>
          <w:szCs w:val="26"/>
        </w:rPr>
        <w:t>O Orçamento Consolidado do Município de Meleiro para o exercício de 2019 estima a Receita e fixa as Despesas em R$ 35.000.000,00 (trinta e cinco milhões de reais), da seguinte forma:</w:t>
      </w:r>
    </w:p>
    <w:p w:rsidR="009325DD" w:rsidRPr="009325DD" w:rsidRDefault="009325DD" w:rsidP="007B5DB1">
      <w:pPr>
        <w:jc w:val="both"/>
        <w:rPr>
          <w:sz w:val="26"/>
          <w:szCs w:val="26"/>
        </w:rPr>
      </w:pPr>
    </w:p>
    <w:p w:rsidR="009325DD" w:rsidRPr="009325DD" w:rsidRDefault="009325DD" w:rsidP="007B5DB1">
      <w:pPr>
        <w:tabs>
          <w:tab w:val="left" w:pos="0"/>
        </w:tabs>
        <w:ind w:firstLine="1134"/>
        <w:jc w:val="both"/>
        <w:rPr>
          <w:bCs/>
          <w:sz w:val="26"/>
          <w:szCs w:val="26"/>
        </w:rPr>
      </w:pPr>
      <w:r w:rsidRPr="009325DD">
        <w:rPr>
          <w:sz w:val="26"/>
          <w:szCs w:val="26"/>
        </w:rPr>
        <w:t>I</w:t>
      </w:r>
      <w:r w:rsidRPr="009325DD">
        <w:rPr>
          <w:b/>
          <w:bCs/>
          <w:sz w:val="26"/>
          <w:szCs w:val="26"/>
        </w:rPr>
        <w:t xml:space="preserve"> – </w:t>
      </w:r>
      <w:r w:rsidRPr="009325DD">
        <w:rPr>
          <w:bCs/>
          <w:sz w:val="26"/>
          <w:szCs w:val="26"/>
        </w:rPr>
        <w:t>Orçamento Fiscal: R$ 25.951.000,00 (vinte e cinco milhões e novecentos e cinquenta e um mil reais);</w:t>
      </w:r>
    </w:p>
    <w:p w:rsidR="009325DD" w:rsidRPr="009325DD" w:rsidRDefault="009325DD" w:rsidP="007B5DB1">
      <w:pPr>
        <w:ind w:firstLine="1416"/>
        <w:jc w:val="both"/>
        <w:rPr>
          <w:sz w:val="26"/>
          <w:szCs w:val="26"/>
        </w:rPr>
      </w:pPr>
    </w:p>
    <w:p w:rsidR="009325DD" w:rsidRPr="009325DD" w:rsidRDefault="009325DD" w:rsidP="007B5DB1">
      <w:pPr>
        <w:ind w:firstLine="1134"/>
        <w:jc w:val="both"/>
        <w:rPr>
          <w:bCs/>
          <w:sz w:val="26"/>
          <w:szCs w:val="26"/>
        </w:rPr>
      </w:pPr>
      <w:r w:rsidRPr="009325DD">
        <w:rPr>
          <w:sz w:val="26"/>
          <w:szCs w:val="26"/>
        </w:rPr>
        <w:t>II</w:t>
      </w:r>
      <w:r w:rsidRPr="009325DD">
        <w:rPr>
          <w:bCs/>
          <w:sz w:val="26"/>
          <w:szCs w:val="26"/>
        </w:rPr>
        <w:t xml:space="preserve"> – Orçamento da Seguridade Social: R$ 9.049.000,00 (nove milhões e quarenta e nove mil reais).</w:t>
      </w:r>
    </w:p>
    <w:p w:rsidR="009325DD" w:rsidRPr="009325DD" w:rsidRDefault="009325DD" w:rsidP="007B5DB1">
      <w:pPr>
        <w:pStyle w:val="Recuodecorpodetexto"/>
        <w:ind w:left="0" w:firstLine="1418"/>
        <w:jc w:val="both"/>
        <w:rPr>
          <w:sz w:val="26"/>
          <w:szCs w:val="26"/>
        </w:rPr>
      </w:pPr>
    </w:p>
    <w:p w:rsidR="009325DD" w:rsidRPr="009325DD" w:rsidRDefault="009325DD" w:rsidP="007B5DB1">
      <w:pPr>
        <w:pStyle w:val="Recuodecorpodetexto"/>
        <w:ind w:left="0" w:firstLine="1134"/>
        <w:jc w:val="both"/>
        <w:rPr>
          <w:sz w:val="26"/>
          <w:szCs w:val="26"/>
        </w:rPr>
      </w:pPr>
      <w:r w:rsidRPr="009325DD">
        <w:rPr>
          <w:b/>
          <w:sz w:val="26"/>
          <w:szCs w:val="26"/>
        </w:rPr>
        <w:t>Parágrafo Único.</w:t>
      </w:r>
      <w:r w:rsidRPr="009325DD">
        <w:rPr>
          <w:sz w:val="26"/>
          <w:szCs w:val="26"/>
        </w:rPr>
        <w:t xml:space="preserve"> Entende-se por Orçamento Consolidado do Município a somatória dos valores financeiros que englobam as previsões do Poder Legislativo, do Poder Executivo, do Fundo Municipal de Saúde e do SAMAE, de acordo com a atual estrutura organizacional da Administração Municipal.</w:t>
      </w:r>
    </w:p>
    <w:p w:rsidR="009325DD" w:rsidRPr="009325DD" w:rsidRDefault="009325DD" w:rsidP="009325DD">
      <w:pPr>
        <w:jc w:val="both"/>
        <w:rPr>
          <w:b/>
          <w:bCs/>
          <w:color w:val="FF0000"/>
          <w:sz w:val="26"/>
          <w:szCs w:val="26"/>
        </w:rPr>
      </w:pPr>
    </w:p>
    <w:p w:rsidR="009325DD" w:rsidRPr="009325DD" w:rsidRDefault="009325DD" w:rsidP="009325DD">
      <w:pPr>
        <w:jc w:val="both"/>
        <w:rPr>
          <w:b/>
          <w:bCs/>
          <w:sz w:val="26"/>
          <w:szCs w:val="26"/>
        </w:rPr>
      </w:pPr>
    </w:p>
    <w:p w:rsidR="009325DD" w:rsidRPr="009325DD" w:rsidRDefault="009325DD" w:rsidP="009325DD">
      <w:pPr>
        <w:jc w:val="center"/>
        <w:rPr>
          <w:b/>
          <w:sz w:val="26"/>
          <w:szCs w:val="26"/>
          <w:u w:val="single"/>
        </w:rPr>
      </w:pPr>
      <w:r w:rsidRPr="009325DD">
        <w:rPr>
          <w:b/>
          <w:sz w:val="26"/>
          <w:szCs w:val="26"/>
          <w:u w:val="single"/>
        </w:rPr>
        <w:t xml:space="preserve">DO ORÇAMENTO DO PODER EXECUTIVO </w:t>
      </w:r>
    </w:p>
    <w:p w:rsidR="009325DD" w:rsidRPr="009325DD" w:rsidRDefault="009325DD" w:rsidP="009325DD">
      <w:pPr>
        <w:jc w:val="both"/>
        <w:rPr>
          <w:b/>
          <w:bCs/>
          <w:sz w:val="26"/>
          <w:szCs w:val="26"/>
        </w:rPr>
      </w:pPr>
    </w:p>
    <w:p w:rsidR="009325DD" w:rsidRPr="009325DD" w:rsidRDefault="009325DD" w:rsidP="007B5DB1">
      <w:pPr>
        <w:ind w:firstLine="1134"/>
        <w:jc w:val="both"/>
        <w:rPr>
          <w:sz w:val="26"/>
          <w:szCs w:val="26"/>
        </w:rPr>
      </w:pPr>
      <w:r w:rsidRPr="009325DD">
        <w:rPr>
          <w:b/>
          <w:sz w:val="26"/>
          <w:szCs w:val="26"/>
        </w:rPr>
        <w:t>Art. 2º</w:t>
      </w:r>
      <w:r w:rsidRPr="009325DD">
        <w:rPr>
          <w:sz w:val="26"/>
          <w:szCs w:val="26"/>
        </w:rPr>
        <w:t xml:space="preserve"> </w:t>
      </w:r>
      <w:r w:rsidRPr="009325DD">
        <w:rPr>
          <w:bCs/>
          <w:sz w:val="26"/>
          <w:szCs w:val="26"/>
        </w:rPr>
        <w:t>O Orçamento da</w:t>
      </w:r>
      <w:r w:rsidRPr="009325DD">
        <w:rPr>
          <w:b/>
          <w:bCs/>
          <w:sz w:val="26"/>
          <w:szCs w:val="26"/>
        </w:rPr>
        <w:t xml:space="preserve"> PREFEITURA MUNICIPAL DE MELEIRO </w:t>
      </w:r>
      <w:r w:rsidRPr="009325DD">
        <w:rPr>
          <w:bCs/>
          <w:sz w:val="26"/>
          <w:szCs w:val="26"/>
        </w:rPr>
        <w:t>para o exercício de 2019 estima a Receita em R$ 31.477.000,00 (trinta e um milhões e</w:t>
      </w:r>
      <w:r w:rsidRPr="009325DD">
        <w:rPr>
          <w:b/>
          <w:bCs/>
          <w:sz w:val="26"/>
          <w:szCs w:val="26"/>
        </w:rPr>
        <w:t xml:space="preserve"> </w:t>
      </w:r>
      <w:r w:rsidRPr="009325DD">
        <w:rPr>
          <w:bCs/>
          <w:sz w:val="26"/>
          <w:szCs w:val="26"/>
        </w:rPr>
        <w:lastRenderedPageBreak/>
        <w:t>quatrocentos e setenta e sete mil reais) e fixa a Despesa para a Prefeitura Municipal – Poder Executivo em R$ 24.871.200,00 (vinte e quatro milhões, oitocentos e senta e um mil e duzentos reais) e em R$ 6.605.800, 00 (seis milhões, seiscentos e cinco mil e oitocentos reais) as Transferências Financeiras Concedidas para o Fundo Municipal de Saúde, para o SAMAE e para a Câmara Municipal de Vereadores.</w:t>
      </w:r>
    </w:p>
    <w:p w:rsidR="009325DD" w:rsidRPr="009325DD" w:rsidRDefault="009325DD" w:rsidP="007B5DB1">
      <w:pPr>
        <w:jc w:val="both"/>
        <w:rPr>
          <w:b/>
          <w:bCs/>
          <w:sz w:val="26"/>
          <w:szCs w:val="26"/>
        </w:rPr>
      </w:pPr>
      <w:r w:rsidRPr="009325DD">
        <w:rPr>
          <w:b/>
          <w:bCs/>
          <w:sz w:val="26"/>
          <w:szCs w:val="26"/>
        </w:rPr>
        <w:t xml:space="preserve"> </w:t>
      </w:r>
    </w:p>
    <w:p w:rsidR="009325DD" w:rsidRPr="009325DD" w:rsidRDefault="009325DD" w:rsidP="007B5DB1">
      <w:pPr>
        <w:pStyle w:val="Corpodetexto"/>
        <w:ind w:firstLine="1134"/>
        <w:jc w:val="both"/>
        <w:rPr>
          <w:sz w:val="26"/>
          <w:szCs w:val="26"/>
        </w:rPr>
      </w:pPr>
      <w:r w:rsidRPr="009325DD">
        <w:rPr>
          <w:b/>
          <w:bCs/>
          <w:sz w:val="26"/>
          <w:szCs w:val="26"/>
        </w:rPr>
        <w:t xml:space="preserve">§ 1º </w:t>
      </w:r>
      <w:r w:rsidRPr="009325DD">
        <w:rPr>
          <w:sz w:val="26"/>
          <w:szCs w:val="26"/>
        </w:rPr>
        <w:t>A Receita da Prefeitura será realizada mediante a arrecadação de tributos, rendas e outras Receitas Correntes e de Capital, na forma de legislação em vigor, discriminada nos quadros anexos com o seguinte desdobramento:</w:t>
      </w:r>
    </w:p>
    <w:p w:rsidR="009325DD" w:rsidRPr="009325DD" w:rsidRDefault="009325DD" w:rsidP="009325DD">
      <w:pPr>
        <w:ind w:firstLine="1416"/>
        <w:jc w:val="both"/>
        <w:rPr>
          <w:b/>
          <w:bCs/>
          <w:sz w:val="26"/>
          <w:szCs w:val="26"/>
        </w:rPr>
      </w:pPr>
    </w:p>
    <w:tbl>
      <w:tblPr>
        <w:tblW w:w="899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2"/>
        <w:gridCol w:w="6463"/>
        <w:gridCol w:w="1967"/>
      </w:tblGrid>
      <w:tr w:rsidR="009325DD" w:rsidRPr="009325DD" w:rsidTr="003633FD">
        <w:tblPrEx>
          <w:tblCellMar>
            <w:top w:w="0" w:type="dxa"/>
            <w:bottom w:w="0" w:type="dxa"/>
          </w:tblCellMar>
        </w:tblPrEx>
        <w:tc>
          <w:tcPr>
            <w:tcW w:w="562" w:type="dxa"/>
          </w:tcPr>
          <w:p w:rsidR="009325DD" w:rsidRPr="009325DD" w:rsidRDefault="009325DD" w:rsidP="003633FD">
            <w:pPr>
              <w:jc w:val="right"/>
              <w:rPr>
                <w:b/>
                <w:bCs/>
                <w:sz w:val="26"/>
                <w:szCs w:val="26"/>
              </w:rPr>
            </w:pPr>
            <w:r w:rsidRPr="009325DD">
              <w:rPr>
                <w:sz w:val="26"/>
                <w:szCs w:val="26"/>
              </w:rPr>
              <w:t>1</w:t>
            </w:r>
          </w:p>
        </w:tc>
        <w:tc>
          <w:tcPr>
            <w:tcW w:w="6463" w:type="dxa"/>
          </w:tcPr>
          <w:p w:rsidR="009325DD" w:rsidRPr="009325DD" w:rsidRDefault="009325DD" w:rsidP="003633FD">
            <w:pPr>
              <w:pStyle w:val="Ttulo4"/>
              <w:rPr>
                <w:rFonts w:ascii="Times New Roman" w:hAnsi="Times New Roman" w:cs="Times New Roman"/>
                <w:b/>
                <w:bCs/>
                <w:i w:val="0"/>
                <w:sz w:val="26"/>
                <w:szCs w:val="26"/>
              </w:rPr>
            </w:pPr>
            <w:r w:rsidRPr="009325DD">
              <w:rPr>
                <w:rFonts w:ascii="Times New Roman" w:hAnsi="Times New Roman" w:cs="Times New Roman"/>
                <w:b/>
                <w:i w:val="0"/>
                <w:color w:val="auto"/>
                <w:sz w:val="26"/>
                <w:szCs w:val="26"/>
              </w:rPr>
              <w:t>RECEITAS CORRENTES</w:t>
            </w:r>
          </w:p>
        </w:tc>
        <w:tc>
          <w:tcPr>
            <w:tcW w:w="1967" w:type="dxa"/>
          </w:tcPr>
          <w:p w:rsidR="009325DD" w:rsidRPr="009325DD" w:rsidRDefault="009325DD" w:rsidP="003633FD">
            <w:pPr>
              <w:jc w:val="right"/>
              <w:rPr>
                <w:b/>
                <w:bCs/>
                <w:sz w:val="26"/>
                <w:szCs w:val="26"/>
              </w:rPr>
            </w:pPr>
            <w:r w:rsidRPr="009325DD">
              <w:rPr>
                <w:b/>
                <w:sz w:val="26"/>
                <w:szCs w:val="26"/>
              </w:rPr>
              <w:t>34.071.400,00</w:t>
            </w:r>
          </w:p>
        </w:tc>
      </w:tr>
      <w:tr w:rsidR="009325DD" w:rsidRPr="009325DD" w:rsidTr="003633FD">
        <w:tblPrEx>
          <w:tblCellMar>
            <w:top w:w="0" w:type="dxa"/>
            <w:bottom w:w="0" w:type="dxa"/>
          </w:tblCellMar>
        </w:tblPrEx>
        <w:tc>
          <w:tcPr>
            <w:tcW w:w="562" w:type="dxa"/>
          </w:tcPr>
          <w:p w:rsidR="009325DD" w:rsidRPr="009325DD" w:rsidRDefault="009325DD" w:rsidP="003633FD">
            <w:pPr>
              <w:jc w:val="right"/>
              <w:rPr>
                <w:bCs/>
                <w:sz w:val="26"/>
                <w:szCs w:val="26"/>
              </w:rPr>
            </w:pPr>
            <w:r w:rsidRPr="009325DD">
              <w:rPr>
                <w:bCs/>
                <w:sz w:val="26"/>
                <w:szCs w:val="26"/>
              </w:rPr>
              <w:t>1.1</w:t>
            </w:r>
          </w:p>
        </w:tc>
        <w:tc>
          <w:tcPr>
            <w:tcW w:w="6463" w:type="dxa"/>
          </w:tcPr>
          <w:p w:rsidR="009325DD" w:rsidRPr="009325DD" w:rsidRDefault="009325DD" w:rsidP="003633FD">
            <w:pPr>
              <w:rPr>
                <w:bCs/>
                <w:sz w:val="26"/>
                <w:szCs w:val="26"/>
              </w:rPr>
            </w:pPr>
            <w:r w:rsidRPr="009325DD">
              <w:rPr>
                <w:bCs/>
                <w:sz w:val="26"/>
                <w:szCs w:val="26"/>
              </w:rPr>
              <w:t>IMPOSTOS, TAXAS E CONTR. MELHORIA</w:t>
            </w:r>
          </w:p>
        </w:tc>
        <w:tc>
          <w:tcPr>
            <w:tcW w:w="1967" w:type="dxa"/>
          </w:tcPr>
          <w:p w:rsidR="009325DD" w:rsidRPr="009325DD" w:rsidRDefault="009325DD" w:rsidP="003633FD">
            <w:pPr>
              <w:jc w:val="right"/>
              <w:rPr>
                <w:bCs/>
                <w:sz w:val="26"/>
                <w:szCs w:val="26"/>
              </w:rPr>
            </w:pPr>
            <w:r w:rsidRPr="009325DD">
              <w:rPr>
                <w:bCs/>
                <w:sz w:val="26"/>
                <w:szCs w:val="26"/>
              </w:rPr>
              <w:t>3.897.000,00</w:t>
            </w:r>
          </w:p>
        </w:tc>
      </w:tr>
      <w:tr w:rsidR="009325DD" w:rsidRPr="009325DD" w:rsidTr="003633FD">
        <w:tblPrEx>
          <w:tblCellMar>
            <w:top w:w="0" w:type="dxa"/>
            <w:bottom w:w="0" w:type="dxa"/>
          </w:tblCellMar>
        </w:tblPrEx>
        <w:tc>
          <w:tcPr>
            <w:tcW w:w="562" w:type="dxa"/>
          </w:tcPr>
          <w:p w:rsidR="009325DD" w:rsidRPr="009325DD" w:rsidRDefault="009325DD" w:rsidP="003633FD">
            <w:pPr>
              <w:jc w:val="right"/>
              <w:rPr>
                <w:bCs/>
                <w:sz w:val="26"/>
                <w:szCs w:val="26"/>
              </w:rPr>
            </w:pPr>
            <w:r w:rsidRPr="009325DD">
              <w:rPr>
                <w:bCs/>
                <w:sz w:val="26"/>
                <w:szCs w:val="26"/>
              </w:rPr>
              <w:t>1.2</w:t>
            </w:r>
          </w:p>
        </w:tc>
        <w:tc>
          <w:tcPr>
            <w:tcW w:w="6463" w:type="dxa"/>
          </w:tcPr>
          <w:p w:rsidR="009325DD" w:rsidRPr="009325DD" w:rsidRDefault="009325DD" w:rsidP="003633FD">
            <w:pPr>
              <w:rPr>
                <w:bCs/>
                <w:sz w:val="26"/>
                <w:szCs w:val="26"/>
              </w:rPr>
            </w:pPr>
            <w:r w:rsidRPr="009325DD">
              <w:rPr>
                <w:bCs/>
                <w:sz w:val="26"/>
                <w:szCs w:val="26"/>
              </w:rPr>
              <w:t>RECEITA DE CONTRIBUIÇÕES</w:t>
            </w:r>
          </w:p>
        </w:tc>
        <w:tc>
          <w:tcPr>
            <w:tcW w:w="1967" w:type="dxa"/>
          </w:tcPr>
          <w:p w:rsidR="009325DD" w:rsidRPr="009325DD" w:rsidRDefault="009325DD" w:rsidP="003633FD">
            <w:pPr>
              <w:jc w:val="right"/>
              <w:rPr>
                <w:bCs/>
                <w:sz w:val="26"/>
                <w:szCs w:val="26"/>
              </w:rPr>
            </w:pPr>
            <w:r w:rsidRPr="009325DD">
              <w:rPr>
                <w:bCs/>
                <w:sz w:val="26"/>
                <w:szCs w:val="26"/>
              </w:rPr>
              <w:t>360.000,00</w:t>
            </w:r>
          </w:p>
        </w:tc>
      </w:tr>
      <w:tr w:rsidR="009325DD" w:rsidRPr="009325DD" w:rsidTr="003633FD">
        <w:tblPrEx>
          <w:tblCellMar>
            <w:top w:w="0" w:type="dxa"/>
            <w:bottom w:w="0" w:type="dxa"/>
          </w:tblCellMar>
        </w:tblPrEx>
        <w:tc>
          <w:tcPr>
            <w:tcW w:w="562" w:type="dxa"/>
          </w:tcPr>
          <w:p w:rsidR="009325DD" w:rsidRPr="009325DD" w:rsidRDefault="009325DD" w:rsidP="003633FD">
            <w:pPr>
              <w:jc w:val="right"/>
              <w:rPr>
                <w:bCs/>
                <w:sz w:val="26"/>
                <w:szCs w:val="26"/>
              </w:rPr>
            </w:pPr>
            <w:r w:rsidRPr="009325DD">
              <w:rPr>
                <w:bCs/>
                <w:sz w:val="26"/>
                <w:szCs w:val="26"/>
              </w:rPr>
              <w:t>1.3</w:t>
            </w:r>
          </w:p>
        </w:tc>
        <w:tc>
          <w:tcPr>
            <w:tcW w:w="6463" w:type="dxa"/>
          </w:tcPr>
          <w:p w:rsidR="009325DD" w:rsidRPr="009325DD" w:rsidRDefault="009325DD" w:rsidP="003633FD">
            <w:pPr>
              <w:rPr>
                <w:bCs/>
                <w:sz w:val="26"/>
                <w:szCs w:val="26"/>
              </w:rPr>
            </w:pPr>
            <w:r w:rsidRPr="009325DD">
              <w:rPr>
                <w:bCs/>
                <w:sz w:val="26"/>
                <w:szCs w:val="26"/>
              </w:rPr>
              <w:t>RECEITA PATRIMONIAL</w:t>
            </w:r>
          </w:p>
        </w:tc>
        <w:tc>
          <w:tcPr>
            <w:tcW w:w="1967" w:type="dxa"/>
          </w:tcPr>
          <w:p w:rsidR="009325DD" w:rsidRPr="009325DD" w:rsidRDefault="009325DD" w:rsidP="003633FD">
            <w:pPr>
              <w:jc w:val="right"/>
              <w:rPr>
                <w:bCs/>
                <w:sz w:val="26"/>
                <w:szCs w:val="26"/>
              </w:rPr>
            </w:pPr>
            <w:r w:rsidRPr="009325DD">
              <w:rPr>
                <w:bCs/>
                <w:sz w:val="26"/>
                <w:szCs w:val="26"/>
              </w:rPr>
              <w:t>265.000,00</w:t>
            </w:r>
          </w:p>
        </w:tc>
      </w:tr>
      <w:tr w:rsidR="009325DD" w:rsidRPr="009325DD" w:rsidTr="003633FD">
        <w:tblPrEx>
          <w:tblCellMar>
            <w:top w:w="0" w:type="dxa"/>
            <w:bottom w:w="0" w:type="dxa"/>
          </w:tblCellMar>
        </w:tblPrEx>
        <w:tc>
          <w:tcPr>
            <w:tcW w:w="562" w:type="dxa"/>
          </w:tcPr>
          <w:p w:rsidR="009325DD" w:rsidRPr="009325DD" w:rsidRDefault="009325DD" w:rsidP="003633FD">
            <w:pPr>
              <w:jc w:val="right"/>
              <w:rPr>
                <w:bCs/>
                <w:sz w:val="26"/>
                <w:szCs w:val="26"/>
              </w:rPr>
            </w:pPr>
            <w:r w:rsidRPr="009325DD">
              <w:rPr>
                <w:bCs/>
                <w:sz w:val="26"/>
                <w:szCs w:val="26"/>
              </w:rPr>
              <w:t>1.4</w:t>
            </w:r>
          </w:p>
        </w:tc>
        <w:tc>
          <w:tcPr>
            <w:tcW w:w="6463" w:type="dxa"/>
          </w:tcPr>
          <w:p w:rsidR="009325DD" w:rsidRPr="009325DD" w:rsidRDefault="009325DD" w:rsidP="003633FD">
            <w:pPr>
              <w:rPr>
                <w:bCs/>
                <w:sz w:val="26"/>
                <w:szCs w:val="26"/>
              </w:rPr>
            </w:pPr>
            <w:r w:rsidRPr="009325DD">
              <w:rPr>
                <w:bCs/>
                <w:sz w:val="26"/>
                <w:szCs w:val="26"/>
              </w:rPr>
              <w:t>RECEITA AGROPECUÁRIA</w:t>
            </w:r>
          </w:p>
        </w:tc>
        <w:tc>
          <w:tcPr>
            <w:tcW w:w="1967" w:type="dxa"/>
          </w:tcPr>
          <w:p w:rsidR="009325DD" w:rsidRPr="009325DD" w:rsidRDefault="009325DD" w:rsidP="003633FD">
            <w:pPr>
              <w:jc w:val="right"/>
              <w:rPr>
                <w:bCs/>
                <w:sz w:val="26"/>
                <w:szCs w:val="26"/>
              </w:rPr>
            </w:pPr>
            <w:r w:rsidRPr="009325DD">
              <w:rPr>
                <w:bCs/>
                <w:sz w:val="26"/>
                <w:szCs w:val="26"/>
              </w:rPr>
              <w:t>15.000,00</w:t>
            </w:r>
          </w:p>
        </w:tc>
      </w:tr>
      <w:tr w:rsidR="009325DD" w:rsidRPr="009325DD" w:rsidTr="003633FD">
        <w:tblPrEx>
          <w:tblCellMar>
            <w:top w:w="0" w:type="dxa"/>
            <w:bottom w:w="0" w:type="dxa"/>
          </w:tblCellMar>
        </w:tblPrEx>
        <w:tc>
          <w:tcPr>
            <w:tcW w:w="562" w:type="dxa"/>
          </w:tcPr>
          <w:p w:rsidR="009325DD" w:rsidRPr="009325DD" w:rsidRDefault="009325DD" w:rsidP="003633FD">
            <w:pPr>
              <w:jc w:val="right"/>
              <w:rPr>
                <w:bCs/>
                <w:sz w:val="26"/>
                <w:szCs w:val="26"/>
              </w:rPr>
            </w:pPr>
            <w:r w:rsidRPr="009325DD">
              <w:rPr>
                <w:bCs/>
                <w:sz w:val="26"/>
                <w:szCs w:val="26"/>
              </w:rPr>
              <w:t>1.6</w:t>
            </w:r>
          </w:p>
        </w:tc>
        <w:tc>
          <w:tcPr>
            <w:tcW w:w="6463" w:type="dxa"/>
          </w:tcPr>
          <w:p w:rsidR="009325DD" w:rsidRPr="009325DD" w:rsidRDefault="009325DD" w:rsidP="003633FD">
            <w:pPr>
              <w:rPr>
                <w:bCs/>
                <w:sz w:val="26"/>
                <w:szCs w:val="26"/>
              </w:rPr>
            </w:pPr>
            <w:r w:rsidRPr="009325DD">
              <w:rPr>
                <w:bCs/>
                <w:sz w:val="26"/>
                <w:szCs w:val="26"/>
              </w:rPr>
              <w:t>RECEITA DE SERVIÇOS</w:t>
            </w:r>
          </w:p>
        </w:tc>
        <w:tc>
          <w:tcPr>
            <w:tcW w:w="1967" w:type="dxa"/>
          </w:tcPr>
          <w:p w:rsidR="009325DD" w:rsidRPr="009325DD" w:rsidRDefault="009325DD" w:rsidP="003633FD">
            <w:pPr>
              <w:jc w:val="right"/>
              <w:rPr>
                <w:bCs/>
                <w:sz w:val="26"/>
                <w:szCs w:val="26"/>
              </w:rPr>
            </w:pPr>
            <w:r w:rsidRPr="009325DD">
              <w:rPr>
                <w:bCs/>
                <w:sz w:val="26"/>
                <w:szCs w:val="26"/>
              </w:rPr>
              <w:t>15.000,00</w:t>
            </w:r>
          </w:p>
        </w:tc>
      </w:tr>
      <w:tr w:rsidR="009325DD" w:rsidRPr="009325DD" w:rsidTr="003633FD">
        <w:tblPrEx>
          <w:tblCellMar>
            <w:top w:w="0" w:type="dxa"/>
            <w:bottom w:w="0" w:type="dxa"/>
          </w:tblCellMar>
        </w:tblPrEx>
        <w:tc>
          <w:tcPr>
            <w:tcW w:w="562" w:type="dxa"/>
            <w:tcBorders>
              <w:bottom w:val="single" w:sz="4" w:space="0" w:color="auto"/>
            </w:tcBorders>
          </w:tcPr>
          <w:p w:rsidR="009325DD" w:rsidRPr="009325DD" w:rsidRDefault="009325DD" w:rsidP="003633FD">
            <w:pPr>
              <w:jc w:val="right"/>
              <w:rPr>
                <w:bCs/>
                <w:sz w:val="26"/>
                <w:szCs w:val="26"/>
              </w:rPr>
            </w:pPr>
            <w:r w:rsidRPr="009325DD">
              <w:rPr>
                <w:bCs/>
                <w:sz w:val="26"/>
                <w:szCs w:val="26"/>
              </w:rPr>
              <w:t>1.7</w:t>
            </w:r>
          </w:p>
        </w:tc>
        <w:tc>
          <w:tcPr>
            <w:tcW w:w="6463" w:type="dxa"/>
            <w:tcBorders>
              <w:bottom w:val="single" w:sz="4" w:space="0" w:color="auto"/>
            </w:tcBorders>
          </w:tcPr>
          <w:p w:rsidR="009325DD" w:rsidRPr="009325DD" w:rsidRDefault="009325DD" w:rsidP="003633FD">
            <w:pPr>
              <w:rPr>
                <w:bCs/>
                <w:sz w:val="26"/>
                <w:szCs w:val="26"/>
              </w:rPr>
            </w:pPr>
            <w:r w:rsidRPr="009325DD">
              <w:rPr>
                <w:bCs/>
                <w:sz w:val="26"/>
                <w:szCs w:val="26"/>
              </w:rPr>
              <w:t>TRANSFERÊNCIAS CORRENTES</w:t>
            </w:r>
          </w:p>
        </w:tc>
        <w:tc>
          <w:tcPr>
            <w:tcW w:w="1967" w:type="dxa"/>
            <w:tcBorders>
              <w:bottom w:val="single" w:sz="4" w:space="0" w:color="auto"/>
            </w:tcBorders>
          </w:tcPr>
          <w:p w:rsidR="009325DD" w:rsidRPr="009325DD" w:rsidRDefault="009325DD" w:rsidP="003633FD">
            <w:pPr>
              <w:jc w:val="right"/>
              <w:rPr>
                <w:bCs/>
                <w:sz w:val="26"/>
                <w:szCs w:val="26"/>
              </w:rPr>
            </w:pPr>
            <w:r w:rsidRPr="009325DD">
              <w:rPr>
                <w:bCs/>
                <w:sz w:val="26"/>
                <w:szCs w:val="26"/>
              </w:rPr>
              <w:t>29.261.400,00</w:t>
            </w:r>
          </w:p>
        </w:tc>
      </w:tr>
      <w:tr w:rsidR="009325DD" w:rsidRPr="009325DD" w:rsidTr="003633FD">
        <w:tblPrEx>
          <w:tblCellMar>
            <w:top w:w="0" w:type="dxa"/>
            <w:bottom w:w="0" w:type="dxa"/>
          </w:tblCellMar>
        </w:tblPrEx>
        <w:tc>
          <w:tcPr>
            <w:tcW w:w="562" w:type="dxa"/>
            <w:tcBorders>
              <w:bottom w:val="single" w:sz="4" w:space="0" w:color="auto"/>
            </w:tcBorders>
          </w:tcPr>
          <w:p w:rsidR="009325DD" w:rsidRPr="009325DD" w:rsidRDefault="009325DD" w:rsidP="003633FD">
            <w:pPr>
              <w:jc w:val="right"/>
              <w:rPr>
                <w:bCs/>
                <w:sz w:val="26"/>
                <w:szCs w:val="26"/>
              </w:rPr>
            </w:pPr>
            <w:r w:rsidRPr="009325DD">
              <w:rPr>
                <w:bCs/>
                <w:sz w:val="26"/>
                <w:szCs w:val="26"/>
              </w:rPr>
              <w:t>1.9</w:t>
            </w:r>
          </w:p>
        </w:tc>
        <w:tc>
          <w:tcPr>
            <w:tcW w:w="6463" w:type="dxa"/>
            <w:tcBorders>
              <w:bottom w:val="single" w:sz="4" w:space="0" w:color="auto"/>
            </w:tcBorders>
          </w:tcPr>
          <w:p w:rsidR="009325DD" w:rsidRPr="009325DD" w:rsidRDefault="009325DD" w:rsidP="003633FD">
            <w:pPr>
              <w:rPr>
                <w:bCs/>
                <w:sz w:val="26"/>
                <w:szCs w:val="26"/>
              </w:rPr>
            </w:pPr>
            <w:r w:rsidRPr="009325DD">
              <w:rPr>
                <w:bCs/>
                <w:sz w:val="26"/>
                <w:szCs w:val="26"/>
              </w:rPr>
              <w:t>OUTRAS RECEITAS CORRENTES</w:t>
            </w:r>
          </w:p>
        </w:tc>
        <w:tc>
          <w:tcPr>
            <w:tcW w:w="1967" w:type="dxa"/>
            <w:tcBorders>
              <w:bottom w:val="single" w:sz="4" w:space="0" w:color="auto"/>
            </w:tcBorders>
          </w:tcPr>
          <w:p w:rsidR="009325DD" w:rsidRPr="009325DD" w:rsidRDefault="009325DD" w:rsidP="003633FD">
            <w:pPr>
              <w:jc w:val="right"/>
              <w:rPr>
                <w:bCs/>
                <w:sz w:val="26"/>
                <w:szCs w:val="26"/>
              </w:rPr>
            </w:pPr>
            <w:r w:rsidRPr="009325DD">
              <w:rPr>
                <w:bCs/>
                <w:sz w:val="26"/>
                <w:szCs w:val="26"/>
              </w:rPr>
              <w:t>258.000,00</w:t>
            </w:r>
          </w:p>
        </w:tc>
      </w:tr>
      <w:tr w:rsidR="009325DD" w:rsidRPr="009325DD" w:rsidTr="003633FD">
        <w:tblPrEx>
          <w:tblCellMar>
            <w:top w:w="0" w:type="dxa"/>
            <w:bottom w:w="0" w:type="dxa"/>
          </w:tblCellMar>
        </w:tblPrEx>
        <w:tc>
          <w:tcPr>
            <w:tcW w:w="562" w:type="dxa"/>
            <w:tcBorders>
              <w:top w:val="single" w:sz="4" w:space="0" w:color="auto"/>
            </w:tcBorders>
          </w:tcPr>
          <w:p w:rsidR="009325DD" w:rsidRPr="009325DD" w:rsidRDefault="009325DD" w:rsidP="003633FD">
            <w:pPr>
              <w:jc w:val="right"/>
              <w:rPr>
                <w:b/>
                <w:bCs/>
                <w:sz w:val="26"/>
                <w:szCs w:val="26"/>
              </w:rPr>
            </w:pPr>
            <w:r w:rsidRPr="009325DD">
              <w:rPr>
                <w:b/>
                <w:sz w:val="26"/>
                <w:szCs w:val="26"/>
              </w:rPr>
              <w:t>2</w:t>
            </w:r>
          </w:p>
        </w:tc>
        <w:tc>
          <w:tcPr>
            <w:tcW w:w="6463" w:type="dxa"/>
            <w:tcBorders>
              <w:top w:val="single" w:sz="4" w:space="0" w:color="auto"/>
            </w:tcBorders>
          </w:tcPr>
          <w:p w:rsidR="009325DD" w:rsidRPr="009325DD" w:rsidRDefault="009325DD" w:rsidP="003633FD">
            <w:pPr>
              <w:rPr>
                <w:b/>
                <w:bCs/>
                <w:sz w:val="26"/>
                <w:szCs w:val="26"/>
              </w:rPr>
            </w:pPr>
            <w:r w:rsidRPr="009325DD">
              <w:rPr>
                <w:b/>
                <w:sz w:val="26"/>
                <w:szCs w:val="26"/>
              </w:rPr>
              <w:t>RECEITAS DE CAPITAL</w:t>
            </w:r>
          </w:p>
        </w:tc>
        <w:tc>
          <w:tcPr>
            <w:tcW w:w="1967" w:type="dxa"/>
            <w:tcBorders>
              <w:top w:val="single" w:sz="4" w:space="0" w:color="auto"/>
            </w:tcBorders>
          </w:tcPr>
          <w:p w:rsidR="009325DD" w:rsidRPr="009325DD" w:rsidRDefault="009325DD" w:rsidP="003633FD">
            <w:pPr>
              <w:jc w:val="right"/>
              <w:rPr>
                <w:b/>
                <w:bCs/>
                <w:sz w:val="26"/>
                <w:szCs w:val="26"/>
              </w:rPr>
            </w:pPr>
            <w:r w:rsidRPr="009325DD">
              <w:rPr>
                <w:b/>
                <w:sz w:val="26"/>
                <w:szCs w:val="26"/>
              </w:rPr>
              <w:t>1.569.600,00</w:t>
            </w:r>
          </w:p>
        </w:tc>
      </w:tr>
      <w:tr w:rsidR="009325DD" w:rsidRPr="009325DD" w:rsidTr="003633FD">
        <w:tblPrEx>
          <w:tblCellMar>
            <w:top w:w="0" w:type="dxa"/>
            <w:bottom w:w="0" w:type="dxa"/>
          </w:tblCellMar>
        </w:tblPrEx>
        <w:tc>
          <w:tcPr>
            <w:tcW w:w="562" w:type="dxa"/>
          </w:tcPr>
          <w:p w:rsidR="009325DD" w:rsidRPr="009325DD" w:rsidRDefault="009325DD" w:rsidP="003633FD">
            <w:pPr>
              <w:jc w:val="right"/>
              <w:rPr>
                <w:bCs/>
                <w:sz w:val="26"/>
                <w:szCs w:val="26"/>
              </w:rPr>
            </w:pPr>
            <w:r w:rsidRPr="009325DD">
              <w:rPr>
                <w:bCs/>
                <w:sz w:val="26"/>
                <w:szCs w:val="26"/>
              </w:rPr>
              <w:t>2.1</w:t>
            </w:r>
          </w:p>
        </w:tc>
        <w:tc>
          <w:tcPr>
            <w:tcW w:w="6463" w:type="dxa"/>
          </w:tcPr>
          <w:p w:rsidR="009325DD" w:rsidRPr="009325DD" w:rsidRDefault="009325DD" w:rsidP="003633FD">
            <w:pPr>
              <w:rPr>
                <w:bCs/>
                <w:sz w:val="26"/>
                <w:szCs w:val="26"/>
              </w:rPr>
            </w:pPr>
            <w:r w:rsidRPr="009325DD">
              <w:rPr>
                <w:bCs/>
                <w:sz w:val="26"/>
                <w:szCs w:val="26"/>
              </w:rPr>
              <w:t>OPERAÇÕES DE CRÉDITO</w:t>
            </w:r>
          </w:p>
        </w:tc>
        <w:tc>
          <w:tcPr>
            <w:tcW w:w="1967" w:type="dxa"/>
          </w:tcPr>
          <w:p w:rsidR="009325DD" w:rsidRPr="009325DD" w:rsidRDefault="009325DD" w:rsidP="003633FD">
            <w:pPr>
              <w:jc w:val="right"/>
              <w:rPr>
                <w:bCs/>
                <w:sz w:val="26"/>
                <w:szCs w:val="26"/>
              </w:rPr>
            </w:pPr>
            <w:r w:rsidRPr="009325DD">
              <w:rPr>
                <w:bCs/>
                <w:sz w:val="26"/>
                <w:szCs w:val="26"/>
              </w:rPr>
              <w:t>105.600,00</w:t>
            </w:r>
          </w:p>
        </w:tc>
      </w:tr>
      <w:tr w:rsidR="009325DD" w:rsidRPr="009325DD" w:rsidTr="003633FD">
        <w:tblPrEx>
          <w:tblCellMar>
            <w:top w:w="0" w:type="dxa"/>
            <w:bottom w:w="0" w:type="dxa"/>
          </w:tblCellMar>
        </w:tblPrEx>
        <w:tc>
          <w:tcPr>
            <w:tcW w:w="562" w:type="dxa"/>
          </w:tcPr>
          <w:p w:rsidR="009325DD" w:rsidRPr="009325DD" w:rsidRDefault="009325DD" w:rsidP="003633FD">
            <w:pPr>
              <w:jc w:val="right"/>
              <w:rPr>
                <w:bCs/>
                <w:sz w:val="26"/>
                <w:szCs w:val="26"/>
              </w:rPr>
            </w:pPr>
            <w:r w:rsidRPr="009325DD">
              <w:rPr>
                <w:bCs/>
                <w:sz w:val="26"/>
                <w:szCs w:val="26"/>
              </w:rPr>
              <w:t>2.2</w:t>
            </w:r>
          </w:p>
        </w:tc>
        <w:tc>
          <w:tcPr>
            <w:tcW w:w="6463" w:type="dxa"/>
          </w:tcPr>
          <w:p w:rsidR="009325DD" w:rsidRPr="009325DD" w:rsidRDefault="009325DD" w:rsidP="003633FD">
            <w:pPr>
              <w:rPr>
                <w:bCs/>
                <w:sz w:val="26"/>
                <w:szCs w:val="26"/>
              </w:rPr>
            </w:pPr>
            <w:r w:rsidRPr="009325DD">
              <w:rPr>
                <w:bCs/>
                <w:sz w:val="26"/>
                <w:szCs w:val="26"/>
              </w:rPr>
              <w:t>ALIENAÇÃO DE BENS</w:t>
            </w:r>
          </w:p>
        </w:tc>
        <w:tc>
          <w:tcPr>
            <w:tcW w:w="1967" w:type="dxa"/>
          </w:tcPr>
          <w:p w:rsidR="009325DD" w:rsidRPr="009325DD" w:rsidRDefault="009325DD" w:rsidP="003633FD">
            <w:pPr>
              <w:jc w:val="right"/>
              <w:rPr>
                <w:bCs/>
                <w:sz w:val="26"/>
                <w:szCs w:val="26"/>
              </w:rPr>
            </w:pPr>
            <w:r w:rsidRPr="009325DD">
              <w:rPr>
                <w:bCs/>
                <w:sz w:val="26"/>
                <w:szCs w:val="26"/>
              </w:rPr>
              <w:t>144.000,00</w:t>
            </w:r>
          </w:p>
        </w:tc>
      </w:tr>
      <w:tr w:rsidR="009325DD" w:rsidRPr="009325DD" w:rsidTr="003633FD">
        <w:tblPrEx>
          <w:tblCellMar>
            <w:top w:w="0" w:type="dxa"/>
            <w:bottom w:w="0" w:type="dxa"/>
          </w:tblCellMar>
        </w:tblPrEx>
        <w:tc>
          <w:tcPr>
            <w:tcW w:w="562" w:type="dxa"/>
          </w:tcPr>
          <w:p w:rsidR="009325DD" w:rsidRPr="009325DD" w:rsidRDefault="009325DD" w:rsidP="003633FD">
            <w:pPr>
              <w:jc w:val="right"/>
              <w:rPr>
                <w:bCs/>
                <w:sz w:val="26"/>
                <w:szCs w:val="26"/>
              </w:rPr>
            </w:pPr>
            <w:r w:rsidRPr="009325DD">
              <w:rPr>
                <w:bCs/>
                <w:sz w:val="26"/>
                <w:szCs w:val="26"/>
              </w:rPr>
              <w:t>2.4</w:t>
            </w:r>
          </w:p>
        </w:tc>
        <w:tc>
          <w:tcPr>
            <w:tcW w:w="6463" w:type="dxa"/>
          </w:tcPr>
          <w:p w:rsidR="009325DD" w:rsidRPr="009325DD" w:rsidRDefault="009325DD" w:rsidP="003633FD">
            <w:pPr>
              <w:rPr>
                <w:bCs/>
                <w:sz w:val="26"/>
                <w:szCs w:val="26"/>
              </w:rPr>
            </w:pPr>
            <w:r w:rsidRPr="009325DD">
              <w:rPr>
                <w:bCs/>
                <w:sz w:val="26"/>
                <w:szCs w:val="26"/>
              </w:rPr>
              <w:t>TRANSFERÊNCIA DE CAPITAL</w:t>
            </w:r>
          </w:p>
        </w:tc>
        <w:tc>
          <w:tcPr>
            <w:tcW w:w="1967" w:type="dxa"/>
          </w:tcPr>
          <w:p w:rsidR="009325DD" w:rsidRPr="009325DD" w:rsidRDefault="009325DD" w:rsidP="003633FD">
            <w:pPr>
              <w:jc w:val="right"/>
              <w:rPr>
                <w:bCs/>
                <w:sz w:val="26"/>
                <w:szCs w:val="26"/>
              </w:rPr>
            </w:pPr>
            <w:r w:rsidRPr="009325DD">
              <w:rPr>
                <w:bCs/>
                <w:sz w:val="26"/>
                <w:szCs w:val="26"/>
              </w:rPr>
              <w:t>1.320.000,00</w:t>
            </w:r>
          </w:p>
        </w:tc>
      </w:tr>
      <w:tr w:rsidR="009325DD" w:rsidRPr="009325DD" w:rsidTr="003633FD">
        <w:tblPrEx>
          <w:tblCellMar>
            <w:top w:w="0" w:type="dxa"/>
            <w:bottom w:w="0" w:type="dxa"/>
          </w:tblCellMar>
        </w:tblPrEx>
        <w:tc>
          <w:tcPr>
            <w:tcW w:w="562" w:type="dxa"/>
          </w:tcPr>
          <w:p w:rsidR="009325DD" w:rsidRPr="009325DD" w:rsidRDefault="009325DD" w:rsidP="003633FD">
            <w:pPr>
              <w:jc w:val="right"/>
              <w:rPr>
                <w:b/>
                <w:bCs/>
                <w:sz w:val="26"/>
                <w:szCs w:val="26"/>
              </w:rPr>
            </w:pPr>
            <w:r w:rsidRPr="009325DD">
              <w:rPr>
                <w:b/>
                <w:bCs/>
                <w:sz w:val="26"/>
                <w:szCs w:val="26"/>
              </w:rPr>
              <w:t>9</w:t>
            </w:r>
          </w:p>
        </w:tc>
        <w:tc>
          <w:tcPr>
            <w:tcW w:w="6463" w:type="dxa"/>
          </w:tcPr>
          <w:p w:rsidR="009325DD" w:rsidRPr="009325DD" w:rsidRDefault="009325DD" w:rsidP="003633FD">
            <w:pPr>
              <w:rPr>
                <w:b/>
                <w:bCs/>
                <w:sz w:val="26"/>
                <w:szCs w:val="26"/>
              </w:rPr>
            </w:pPr>
            <w:r w:rsidRPr="009325DD">
              <w:rPr>
                <w:b/>
                <w:bCs/>
                <w:sz w:val="26"/>
                <w:szCs w:val="26"/>
              </w:rPr>
              <w:t>DEDUÇÕES DA RECEITA CORRENTE</w:t>
            </w:r>
          </w:p>
        </w:tc>
        <w:tc>
          <w:tcPr>
            <w:tcW w:w="1967" w:type="dxa"/>
          </w:tcPr>
          <w:p w:rsidR="009325DD" w:rsidRPr="009325DD" w:rsidRDefault="009325DD" w:rsidP="003633FD">
            <w:pPr>
              <w:jc w:val="right"/>
              <w:rPr>
                <w:b/>
                <w:bCs/>
                <w:sz w:val="26"/>
                <w:szCs w:val="26"/>
              </w:rPr>
            </w:pPr>
            <w:r w:rsidRPr="009325DD">
              <w:rPr>
                <w:b/>
                <w:bCs/>
                <w:sz w:val="26"/>
                <w:szCs w:val="26"/>
              </w:rPr>
              <w:t>(4.164.000,00)</w:t>
            </w:r>
          </w:p>
        </w:tc>
      </w:tr>
      <w:tr w:rsidR="009325DD" w:rsidRPr="009325DD" w:rsidTr="003633FD">
        <w:tblPrEx>
          <w:tblCellMar>
            <w:top w:w="0" w:type="dxa"/>
            <w:bottom w:w="0" w:type="dxa"/>
          </w:tblCellMar>
        </w:tblPrEx>
        <w:tc>
          <w:tcPr>
            <w:tcW w:w="562" w:type="dxa"/>
          </w:tcPr>
          <w:p w:rsidR="009325DD" w:rsidRPr="009325DD" w:rsidRDefault="009325DD" w:rsidP="003633FD">
            <w:pPr>
              <w:jc w:val="right"/>
              <w:rPr>
                <w:bCs/>
                <w:sz w:val="26"/>
                <w:szCs w:val="26"/>
              </w:rPr>
            </w:pPr>
            <w:r w:rsidRPr="009325DD">
              <w:rPr>
                <w:bCs/>
                <w:sz w:val="26"/>
                <w:szCs w:val="26"/>
              </w:rPr>
              <w:t>9.7</w:t>
            </w:r>
          </w:p>
        </w:tc>
        <w:tc>
          <w:tcPr>
            <w:tcW w:w="6463" w:type="dxa"/>
          </w:tcPr>
          <w:p w:rsidR="009325DD" w:rsidRPr="009325DD" w:rsidRDefault="009325DD" w:rsidP="003633FD">
            <w:pPr>
              <w:rPr>
                <w:bCs/>
                <w:sz w:val="26"/>
                <w:szCs w:val="26"/>
              </w:rPr>
            </w:pPr>
            <w:r w:rsidRPr="009325DD">
              <w:rPr>
                <w:bCs/>
                <w:sz w:val="26"/>
                <w:szCs w:val="26"/>
              </w:rPr>
              <w:t>Deduções da Receita para Formação do FUNDEB</w:t>
            </w:r>
          </w:p>
        </w:tc>
        <w:tc>
          <w:tcPr>
            <w:tcW w:w="1967" w:type="dxa"/>
          </w:tcPr>
          <w:p w:rsidR="009325DD" w:rsidRPr="009325DD" w:rsidRDefault="009325DD" w:rsidP="003633FD">
            <w:pPr>
              <w:jc w:val="right"/>
              <w:rPr>
                <w:bCs/>
                <w:sz w:val="26"/>
                <w:szCs w:val="26"/>
              </w:rPr>
            </w:pPr>
            <w:r w:rsidRPr="009325DD">
              <w:rPr>
                <w:bCs/>
                <w:sz w:val="26"/>
                <w:szCs w:val="26"/>
              </w:rPr>
              <w:t>(4.164.000,00)</w:t>
            </w:r>
          </w:p>
        </w:tc>
      </w:tr>
      <w:tr w:rsidR="009325DD" w:rsidRPr="009325DD" w:rsidTr="003633FD">
        <w:tblPrEx>
          <w:tblCellMar>
            <w:top w:w="0" w:type="dxa"/>
            <w:bottom w:w="0" w:type="dxa"/>
          </w:tblCellMar>
        </w:tblPrEx>
        <w:tc>
          <w:tcPr>
            <w:tcW w:w="562" w:type="dxa"/>
          </w:tcPr>
          <w:p w:rsidR="009325DD" w:rsidRPr="009325DD" w:rsidRDefault="009325DD" w:rsidP="003633FD">
            <w:pPr>
              <w:rPr>
                <w:b/>
                <w:bCs/>
                <w:sz w:val="26"/>
                <w:szCs w:val="26"/>
              </w:rPr>
            </w:pPr>
          </w:p>
        </w:tc>
        <w:tc>
          <w:tcPr>
            <w:tcW w:w="6463" w:type="dxa"/>
          </w:tcPr>
          <w:p w:rsidR="009325DD" w:rsidRPr="009325DD" w:rsidRDefault="009325DD" w:rsidP="003633FD">
            <w:pPr>
              <w:jc w:val="right"/>
              <w:rPr>
                <w:b/>
                <w:bCs/>
                <w:sz w:val="26"/>
                <w:szCs w:val="26"/>
              </w:rPr>
            </w:pPr>
            <w:r w:rsidRPr="009325DD">
              <w:rPr>
                <w:b/>
                <w:bCs/>
                <w:sz w:val="26"/>
                <w:szCs w:val="26"/>
              </w:rPr>
              <w:t xml:space="preserve">                                                                              </w:t>
            </w:r>
            <w:r w:rsidRPr="009325DD">
              <w:rPr>
                <w:sz w:val="26"/>
                <w:szCs w:val="26"/>
              </w:rPr>
              <w:t>SOMA:</w:t>
            </w:r>
          </w:p>
        </w:tc>
        <w:tc>
          <w:tcPr>
            <w:tcW w:w="1967" w:type="dxa"/>
          </w:tcPr>
          <w:p w:rsidR="009325DD" w:rsidRPr="009325DD" w:rsidRDefault="009325DD" w:rsidP="003633FD">
            <w:pPr>
              <w:jc w:val="right"/>
              <w:rPr>
                <w:b/>
                <w:bCs/>
                <w:sz w:val="26"/>
                <w:szCs w:val="26"/>
              </w:rPr>
            </w:pPr>
            <w:r w:rsidRPr="009325DD">
              <w:rPr>
                <w:sz w:val="26"/>
                <w:szCs w:val="26"/>
              </w:rPr>
              <w:t>31.477.000,00</w:t>
            </w:r>
          </w:p>
        </w:tc>
      </w:tr>
    </w:tbl>
    <w:p w:rsidR="009325DD" w:rsidRPr="009325DD" w:rsidRDefault="009325DD" w:rsidP="009325DD">
      <w:pPr>
        <w:tabs>
          <w:tab w:val="left" w:pos="1405"/>
        </w:tabs>
        <w:jc w:val="both"/>
        <w:rPr>
          <w:sz w:val="26"/>
          <w:szCs w:val="26"/>
        </w:rPr>
      </w:pPr>
      <w:r w:rsidRPr="009325DD">
        <w:rPr>
          <w:sz w:val="26"/>
          <w:szCs w:val="26"/>
        </w:rPr>
        <w:tab/>
      </w:r>
    </w:p>
    <w:p w:rsidR="009325DD" w:rsidRPr="009325DD" w:rsidRDefault="009325DD" w:rsidP="007B5DB1">
      <w:pPr>
        <w:tabs>
          <w:tab w:val="left" w:pos="1405"/>
        </w:tabs>
        <w:spacing w:line="240" w:lineRule="exact"/>
        <w:ind w:firstLine="1134"/>
        <w:jc w:val="both"/>
        <w:rPr>
          <w:bCs/>
          <w:sz w:val="26"/>
          <w:szCs w:val="26"/>
        </w:rPr>
      </w:pPr>
      <w:r w:rsidRPr="009325DD">
        <w:rPr>
          <w:b/>
          <w:sz w:val="26"/>
          <w:szCs w:val="26"/>
        </w:rPr>
        <w:t>§ 2º</w:t>
      </w:r>
      <w:r w:rsidRPr="009325DD">
        <w:rPr>
          <w:b/>
          <w:bCs/>
          <w:sz w:val="26"/>
          <w:szCs w:val="26"/>
        </w:rPr>
        <w:t xml:space="preserve"> </w:t>
      </w:r>
      <w:r w:rsidRPr="009325DD">
        <w:rPr>
          <w:bCs/>
          <w:sz w:val="26"/>
          <w:szCs w:val="26"/>
        </w:rPr>
        <w:t>As Despesas da Prefeitura serão realizadas segundo a apresentação dos anexos integrantes desta Lei, obedecendo à classificação institucional, funcional programática e natureza, distribuídas da seguinte maneira:</w:t>
      </w:r>
    </w:p>
    <w:p w:rsidR="009325DD" w:rsidRPr="009325DD" w:rsidRDefault="009325DD" w:rsidP="009325DD">
      <w:pPr>
        <w:tabs>
          <w:tab w:val="left" w:pos="1405"/>
        </w:tabs>
        <w:jc w:val="both"/>
        <w:rPr>
          <w:sz w:val="26"/>
          <w:szCs w:val="26"/>
        </w:rPr>
      </w:pPr>
    </w:p>
    <w:p w:rsidR="009325DD" w:rsidRPr="009325DD" w:rsidRDefault="009325DD" w:rsidP="009325DD">
      <w:pPr>
        <w:pStyle w:val="Ttulo3"/>
        <w:rPr>
          <w:rFonts w:ascii="Times New Roman" w:hAnsi="Times New Roman" w:cs="Times New Roman"/>
          <w:sz w:val="26"/>
          <w:szCs w:val="26"/>
        </w:rPr>
      </w:pPr>
      <w:r w:rsidRPr="009325DD">
        <w:rPr>
          <w:rFonts w:ascii="Times New Roman" w:hAnsi="Times New Roman" w:cs="Times New Roman"/>
          <w:color w:val="auto"/>
          <w:sz w:val="26"/>
          <w:szCs w:val="26"/>
        </w:rPr>
        <w:t>I</w:t>
      </w:r>
      <w:r w:rsidRPr="009325DD">
        <w:rPr>
          <w:rFonts w:ascii="Times New Roman" w:hAnsi="Times New Roman" w:cs="Times New Roman"/>
          <w:sz w:val="26"/>
          <w:szCs w:val="26"/>
        </w:rPr>
        <w:t xml:space="preserve"> </w:t>
      </w:r>
      <w:r w:rsidRPr="009325DD">
        <w:rPr>
          <w:rFonts w:ascii="Times New Roman" w:hAnsi="Times New Roman" w:cs="Times New Roman"/>
          <w:b/>
          <w:color w:val="auto"/>
          <w:sz w:val="26"/>
          <w:szCs w:val="26"/>
        </w:rPr>
        <w:t>– CLASSIFICAÇÃO INSTITUCIONAL (ÓRGÃO DA ADMINISTRAÇÃO)</w:t>
      </w:r>
    </w:p>
    <w:tbl>
      <w:tblPr>
        <w:tblW w:w="899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2"/>
        <w:gridCol w:w="6463"/>
        <w:gridCol w:w="1967"/>
      </w:tblGrid>
      <w:tr w:rsidR="009325DD" w:rsidRPr="009325DD" w:rsidTr="003633FD">
        <w:tblPrEx>
          <w:tblCellMar>
            <w:top w:w="0" w:type="dxa"/>
            <w:bottom w:w="0" w:type="dxa"/>
          </w:tblCellMar>
        </w:tblPrEx>
        <w:tc>
          <w:tcPr>
            <w:tcW w:w="562" w:type="dxa"/>
          </w:tcPr>
          <w:p w:rsidR="009325DD" w:rsidRPr="009325DD" w:rsidRDefault="009325DD" w:rsidP="003633FD">
            <w:pPr>
              <w:ind w:right="-70"/>
              <w:jc w:val="center"/>
              <w:rPr>
                <w:bCs/>
                <w:sz w:val="26"/>
                <w:szCs w:val="26"/>
              </w:rPr>
            </w:pPr>
            <w:r w:rsidRPr="009325DD">
              <w:rPr>
                <w:bCs/>
                <w:sz w:val="26"/>
                <w:szCs w:val="26"/>
              </w:rPr>
              <w:t>03</w:t>
            </w:r>
          </w:p>
        </w:tc>
        <w:tc>
          <w:tcPr>
            <w:tcW w:w="6463" w:type="dxa"/>
          </w:tcPr>
          <w:p w:rsidR="009325DD" w:rsidRPr="009325DD" w:rsidRDefault="009325DD" w:rsidP="003633FD">
            <w:pPr>
              <w:rPr>
                <w:bCs/>
                <w:sz w:val="26"/>
                <w:szCs w:val="26"/>
              </w:rPr>
            </w:pPr>
            <w:r w:rsidRPr="009325DD">
              <w:rPr>
                <w:bCs/>
                <w:sz w:val="26"/>
                <w:szCs w:val="26"/>
              </w:rPr>
              <w:t xml:space="preserve">SECRETARIA DE ADMINISTRAÇÃO E FINANÇAS </w:t>
            </w:r>
          </w:p>
        </w:tc>
        <w:tc>
          <w:tcPr>
            <w:tcW w:w="1967" w:type="dxa"/>
          </w:tcPr>
          <w:p w:rsidR="009325DD" w:rsidRPr="009325DD" w:rsidRDefault="009325DD" w:rsidP="003633FD">
            <w:pPr>
              <w:jc w:val="right"/>
              <w:rPr>
                <w:bCs/>
                <w:sz w:val="26"/>
                <w:szCs w:val="26"/>
              </w:rPr>
            </w:pPr>
            <w:r w:rsidRPr="009325DD">
              <w:rPr>
                <w:bCs/>
                <w:sz w:val="26"/>
                <w:szCs w:val="26"/>
              </w:rPr>
              <w:t>3.102.500,00</w:t>
            </w:r>
          </w:p>
        </w:tc>
      </w:tr>
      <w:tr w:rsidR="009325DD" w:rsidRPr="009325DD" w:rsidTr="003633FD">
        <w:tblPrEx>
          <w:tblCellMar>
            <w:top w:w="0" w:type="dxa"/>
            <w:bottom w:w="0" w:type="dxa"/>
          </w:tblCellMar>
        </w:tblPrEx>
        <w:tc>
          <w:tcPr>
            <w:tcW w:w="562" w:type="dxa"/>
          </w:tcPr>
          <w:p w:rsidR="009325DD" w:rsidRPr="009325DD" w:rsidRDefault="009325DD" w:rsidP="003633FD">
            <w:pPr>
              <w:ind w:right="-70"/>
              <w:jc w:val="center"/>
              <w:rPr>
                <w:bCs/>
                <w:sz w:val="26"/>
                <w:szCs w:val="26"/>
              </w:rPr>
            </w:pPr>
            <w:r w:rsidRPr="009325DD">
              <w:rPr>
                <w:bCs/>
                <w:sz w:val="26"/>
                <w:szCs w:val="26"/>
              </w:rPr>
              <w:t>04</w:t>
            </w:r>
          </w:p>
        </w:tc>
        <w:tc>
          <w:tcPr>
            <w:tcW w:w="6463" w:type="dxa"/>
          </w:tcPr>
          <w:p w:rsidR="009325DD" w:rsidRPr="009325DD" w:rsidRDefault="009325DD" w:rsidP="003633FD">
            <w:pPr>
              <w:rPr>
                <w:bCs/>
                <w:sz w:val="26"/>
                <w:szCs w:val="26"/>
              </w:rPr>
            </w:pPr>
            <w:r w:rsidRPr="009325DD">
              <w:rPr>
                <w:sz w:val="26"/>
                <w:szCs w:val="26"/>
              </w:rPr>
              <w:t>SECR. DE EDUCAÇÃO, ESPORTE, CULT. E TURISMO</w:t>
            </w:r>
          </w:p>
        </w:tc>
        <w:tc>
          <w:tcPr>
            <w:tcW w:w="1967" w:type="dxa"/>
          </w:tcPr>
          <w:p w:rsidR="009325DD" w:rsidRPr="009325DD" w:rsidRDefault="009325DD" w:rsidP="003633FD">
            <w:pPr>
              <w:jc w:val="right"/>
              <w:rPr>
                <w:bCs/>
                <w:sz w:val="26"/>
                <w:szCs w:val="26"/>
              </w:rPr>
            </w:pPr>
            <w:r w:rsidRPr="009325DD">
              <w:rPr>
                <w:bCs/>
                <w:sz w:val="26"/>
                <w:szCs w:val="26"/>
              </w:rPr>
              <w:t>11.472.200,00</w:t>
            </w:r>
          </w:p>
        </w:tc>
      </w:tr>
      <w:tr w:rsidR="009325DD" w:rsidRPr="009325DD" w:rsidTr="003633FD">
        <w:tblPrEx>
          <w:tblCellMar>
            <w:top w:w="0" w:type="dxa"/>
            <w:bottom w:w="0" w:type="dxa"/>
          </w:tblCellMar>
        </w:tblPrEx>
        <w:tc>
          <w:tcPr>
            <w:tcW w:w="562" w:type="dxa"/>
          </w:tcPr>
          <w:p w:rsidR="009325DD" w:rsidRPr="009325DD" w:rsidRDefault="009325DD" w:rsidP="003633FD">
            <w:pPr>
              <w:ind w:right="-70"/>
              <w:jc w:val="center"/>
              <w:rPr>
                <w:bCs/>
                <w:sz w:val="26"/>
                <w:szCs w:val="26"/>
              </w:rPr>
            </w:pPr>
            <w:r w:rsidRPr="009325DD">
              <w:rPr>
                <w:bCs/>
                <w:sz w:val="26"/>
                <w:szCs w:val="26"/>
              </w:rPr>
              <w:t>06</w:t>
            </w:r>
          </w:p>
        </w:tc>
        <w:tc>
          <w:tcPr>
            <w:tcW w:w="6463" w:type="dxa"/>
          </w:tcPr>
          <w:p w:rsidR="009325DD" w:rsidRPr="009325DD" w:rsidRDefault="009325DD" w:rsidP="003633FD">
            <w:pPr>
              <w:rPr>
                <w:bCs/>
                <w:sz w:val="26"/>
                <w:szCs w:val="26"/>
              </w:rPr>
            </w:pPr>
            <w:r w:rsidRPr="009325DD">
              <w:rPr>
                <w:bCs/>
                <w:sz w:val="26"/>
                <w:szCs w:val="26"/>
              </w:rPr>
              <w:t>SECRETARIA DE OBRAS E DESENV. URBANO</w:t>
            </w:r>
          </w:p>
        </w:tc>
        <w:tc>
          <w:tcPr>
            <w:tcW w:w="1967" w:type="dxa"/>
          </w:tcPr>
          <w:p w:rsidR="009325DD" w:rsidRPr="009325DD" w:rsidRDefault="009325DD" w:rsidP="003633FD">
            <w:pPr>
              <w:jc w:val="right"/>
              <w:rPr>
                <w:bCs/>
                <w:sz w:val="26"/>
                <w:szCs w:val="26"/>
              </w:rPr>
            </w:pPr>
            <w:r w:rsidRPr="009325DD">
              <w:rPr>
                <w:bCs/>
                <w:sz w:val="26"/>
                <w:szCs w:val="26"/>
              </w:rPr>
              <w:t>6.017.200,00</w:t>
            </w:r>
          </w:p>
        </w:tc>
      </w:tr>
      <w:tr w:rsidR="009325DD" w:rsidRPr="009325DD" w:rsidTr="003633FD">
        <w:tblPrEx>
          <w:tblCellMar>
            <w:top w:w="0" w:type="dxa"/>
            <w:bottom w:w="0" w:type="dxa"/>
          </w:tblCellMar>
        </w:tblPrEx>
        <w:tc>
          <w:tcPr>
            <w:tcW w:w="562" w:type="dxa"/>
          </w:tcPr>
          <w:p w:rsidR="009325DD" w:rsidRPr="009325DD" w:rsidRDefault="009325DD" w:rsidP="003633FD">
            <w:pPr>
              <w:ind w:right="-70"/>
              <w:jc w:val="center"/>
              <w:rPr>
                <w:bCs/>
                <w:sz w:val="26"/>
                <w:szCs w:val="26"/>
              </w:rPr>
            </w:pPr>
            <w:r w:rsidRPr="009325DD">
              <w:rPr>
                <w:bCs/>
                <w:sz w:val="26"/>
                <w:szCs w:val="26"/>
              </w:rPr>
              <w:t>07</w:t>
            </w:r>
          </w:p>
        </w:tc>
        <w:tc>
          <w:tcPr>
            <w:tcW w:w="6463" w:type="dxa"/>
          </w:tcPr>
          <w:p w:rsidR="009325DD" w:rsidRPr="009325DD" w:rsidRDefault="009325DD" w:rsidP="003633FD">
            <w:pPr>
              <w:rPr>
                <w:bCs/>
                <w:sz w:val="26"/>
                <w:szCs w:val="26"/>
              </w:rPr>
            </w:pPr>
            <w:r w:rsidRPr="009325DD">
              <w:rPr>
                <w:bCs/>
                <w:sz w:val="26"/>
                <w:szCs w:val="26"/>
              </w:rPr>
              <w:t>SECR. DE AGRIC., MEIO AMB. E DES. ECONÕMICO</w:t>
            </w:r>
          </w:p>
        </w:tc>
        <w:tc>
          <w:tcPr>
            <w:tcW w:w="1967" w:type="dxa"/>
          </w:tcPr>
          <w:p w:rsidR="009325DD" w:rsidRPr="009325DD" w:rsidRDefault="009325DD" w:rsidP="003633FD">
            <w:pPr>
              <w:jc w:val="right"/>
              <w:rPr>
                <w:bCs/>
                <w:sz w:val="26"/>
                <w:szCs w:val="26"/>
              </w:rPr>
            </w:pPr>
            <w:r w:rsidRPr="009325DD">
              <w:rPr>
                <w:bCs/>
                <w:sz w:val="26"/>
                <w:szCs w:val="26"/>
              </w:rPr>
              <w:t>152.300,00</w:t>
            </w:r>
          </w:p>
        </w:tc>
      </w:tr>
      <w:tr w:rsidR="009325DD" w:rsidRPr="009325DD" w:rsidTr="003633FD">
        <w:tblPrEx>
          <w:tblCellMar>
            <w:top w:w="0" w:type="dxa"/>
            <w:bottom w:w="0" w:type="dxa"/>
          </w:tblCellMar>
        </w:tblPrEx>
        <w:tc>
          <w:tcPr>
            <w:tcW w:w="562" w:type="dxa"/>
          </w:tcPr>
          <w:p w:rsidR="009325DD" w:rsidRPr="009325DD" w:rsidRDefault="009325DD" w:rsidP="003633FD">
            <w:pPr>
              <w:ind w:right="-70"/>
              <w:jc w:val="center"/>
              <w:rPr>
                <w:bCs/>
                <w:sz w:val="26"/>
                <w:szCs w:val="26"/>
              </w:rPr>
            </w:pPr>
            <w:r w:rsidRPr="009325DD">
              <w:rPr>
                <w:bCs/>
                <w:sz w:val="26"/>
                <w:szCs w:val="26"/>
              </w:rPr>
              <w:t>08</w:t>
            </w:r>
          </w:p>
        </w:tc>
        <w:tc>
          <w:tcPr>
            <w:tcW w:w="6463" w:type="dxa"/>
          </w:tcPr>
          <w:p w:rsidR="009325DD" w:rsidRPr="009325DD" w:rsidRDefault="009325DD" w:rsidP="003633FD">
            <w:pPr>
              <w:rPr>
                <w:bCs/>
                <w:sz w:val="26"/>
                <w:szCs w:val="26"/>
              </w:rPr>
            </w:pPr>
            <w:r w:rsidRPr="009325DD">
              <w:rPr>
                <w:bCs/>
                <w:sz w:val="26"/>
                <w:szCs w:val="26"/>
              </w:rPr>
              <w:t>ENCARGOS GERAIS DO MUNICÍPIO</w:t>
            </w:r>
          </w:p>
        </w:tc>
        <w:tc>
          <w:tcPr>
            <w:tcW w:w="1967" w:type="dxa"/>
          </w:tcPr>
          <w:p w:rsidR="009325DD" w:rsidRPr="009325DD" w:rsidRDefault="009325DD" w:rsidP="003633FD">
            <w:pPr>
              <w:jc w:val="right"/>
              <w:rPr>
                <w:bCs/>
                <w:sz w:val="26"/>
                <w:szCs w:val="26"/>
              </w:rPr>
            </w:pPr>
            <w:r w:rsidRPr="009325DD">
              <w:rPr>
                <w:bCs/>
                <w:sz w:val="26"/>
                <w:szCs w:val="26"/>
              </w:rPr>
              <w:t>900.000,00</w:t>
            </w:r>
          </w:p>
        </w:tc>
      </w:tr>
      <w:tr w:rsidR="009325DD" w:rsidRPr="009325DD" w:rsidTr="003633FD">
        <w:tblPrEx>
          <w:tblCellMar>
            <w:top w:w="0" w:type="dxa"/>
            <w:bottom w:w="0" w:type="dxa"/>
          </w:tblCellMar>
        </w:tblPrEx>
        <w:tc>
          <w:tcPr>
            <w:tcW w:w="562" w:type="dxa"/>
          </w:tcPr>
          <w:p w:rsidR="009325DD" w:rsidRPr="009325DD" w:rsidRDefault="009325DD" w:rsidP="003633FD">
            <w:pPr>
              <w:ind w:right="-70"/>
              <w:jc w:val="center"/>
              <w:rPr>
                <w:bCs/>
                <w:sz w:val="26"/>
                <w:szCs w:val="26"/>
              </w:rPr>
            </w:pPr>
            <w:r w:rsidRPr="009325DD">
              <w:rPr>
                <w:bCs/>
                <w:sz w:val="26"/>
                <w:szCs w:val="26"/>
              </w:rPr>
              <w:t>09</w:t>
            </w:r>
          </w:p>
        </w:tc>
        <w:tc>
          <w:tcPr>
            <w:tcW w:w="6463" w:type="dxa"/>
          </w:tcPr>
          <w:p w:rsidR="009325DD" w:rsidRPr="009325DD" w:rsidRDefault="009325DD" w:rsidP="003633FD">
            <w:pPr>
              <w:rPr>
                <w:bCs/>
                <w:sz w:val="26"/>
                <w:szCs w:val="26"/>
              </w:rPr>
            </w:pPr>
            <w:r w:rsidRPr="009325DD">
              <w:rPr>
                <w:bCs/>
                <w:sz w:val="26"/>
                <w:szCs w:val="26"/>
              </w:rPr>
              <w:t>FUNDO MUNICIPAL DA INFÂNCIA E ADOLESCÊNCIA</w:t>
            </w:r>
          </w:p>
        </w:tc>
        <w:tc>
          <w:tcPr>
            <w:tcW w:w="1967" w:type="dxa"/>
          </w:tcPr>
          <w:p w:rsidR="009325DD" w:rsidRPr="009325DD" w:rsidRDefault="009325DD" w:rsidP="003633FD">
            <w:pPr>
              <w:jc w:val="right"/>
              <w:rPr>
                <w:bCs/>
                <w:sz w:val="26"/>
                <w:szCs w:val="26"/>
              </w:rPr>
            </w:pPr>
            <w:r w:rsidRPr="009325DD">
              <w:rPr>
                <w:bCs/>
                <w:sz w:val="26"/>
                <w:szCs w:val="26"/>
              </w:rPr>
              <w:t>53.000,00</w:t>
            </w:r>
          </w:p>
        </w:tc>
      </w:tr>
      <w:tr w:rsidR="009325DD" w:rsidRPr="009325DD" w:rsidTr="003633FD">
        <w:tblPrEx>
          <w:tblCellMar>
            <w:top w:w="0" w:type="dxa"/>
            <w:bottom w:w="0" w:type="dxa"/>
          </w:tblCellMar>
        </w:tblPrEx>
        <w:tc>
          <w:tcPr>
            <w:tcW w:w="562" w:type="dxa"/>
          </w:tcPr>
          <w:p w:rsidR="009325DD" w:rsidRPr="009325DD" w:rsidRDefault="009325DD" w:rsidP="003633FD">
            <w:pPr>
              <w:ind w:right="-70"/>
              <w:jc w:val="center"/>
              <w:rPr>
                <w:bCs/>
                <w:sz w:val="26"/>
                <w:szCs w:val="26"/>
              </w:rPr>
            </w:pPr>
            <w:r w:rsidRPr="009325DD">
              <w:rPr>
                <w:bCs/>
                <w:sz w:val="26"/>
                <w:szCs w:val="26"/>
              </w:rPr>
              <w:t>11</w:t>
            </w:r>
          </w:p>
        </w:tc>
        <w:tc>
          <w:tcPr>
            <w:tcW w:w="6463" w:type="dxa"/>
          </w:tcPr>
          <w:p w:rsidR="009325DD" w:rsidRPr="009325DD" w:rsidRDefault="009325DD" w:rsidP="003633FD">
            <w:pPr>
              <w:rPr>
                <w:bCs/>
                <w:sz w:val="26"/>
                <w:szCs w:val="26"/>
              </w:rPr>
            </w:pPr>
            <w:r w:rsidRPr="009325DD">
              <w:rPr>
                <w:bCs/>
                <w:sz w:val="26"/>
                <w:szCs w:val="26"/>
              </w:rPr>
              <w:t>FUNDO MUNICIPAL DE DESENVOLVIMENTO RURAL</w:t>
            </w:r>
          </w:p>
        </w:tc>
        <w:tc>
          <w:tcPr>
            <w:tcW w:w="1967" w:type="dxa"/>
          </w:tcPr>
          <w:p w:rsidR="009325DD" w:rsidRPr="009325DD" w:rsidRDefault="009325DD" w:rsidP="003633FD">
            <w:pPr>
              <w:jc w:val="right"/>
              <w:rPr>
                <w:bCs/>
                <w:sz w:val="26"/>
                <w:szCs w:val="26"/>
              </w:rPr>
            </w:pPr>
            <w:r w:rsidRPr="009325DD">
              <w:rPr>
                <w:bCs/>
                <w:sz w:val="26"/>
                <w:szCs w:val="26"/>
              </w:rPr>
              <w:t>1.526.800,00</w:t>
            </w:r>
          </w:p>
        </w:tc>
      </w:tr>
      <w:tr w:rsidR="009325DD" w:rsidRPr="009325DD" w:rsidTr="003633FD">
        <w:tblPrEx>
          <w:tblCellMar>
            <w:top w:w="0" w:type="dxa"/>
            <w:bottom w:w="0" w:type="dxa"/>
          </w:tblCellMar>
        </w:tblPrEx>
        <w:tc>
          <w:tcPr>
            <w:tcW w:w="562" w:type="dxa"/>
          </w:tcPr>
          <w:p w:rsidR="009325DD" w:rsidRPr="009325DD" w:rsidRDefault="009325DD" w:rsidP="003633FD">
            <w:pPr>
              <w:ind w:right="-70"/>
              <w:jc w:val="center"/>
              <w:rPr>
                <w:bCs/>
                <w:sz w:val="26"/>
                <w:szCs w:val="26"/>
              </w:rPr>
            </w:pPr>
            <w:r w:rsidRPr="009325DD">
              <w:rPr>
                <w:bCs/>
                <w:sz w:val="26"/>
                <w:szCs w:val="26"/>
              </w:rPr>
              <w:t>12</w:t>
            </w:r>
          </w:p>
        </w:tc>
        <w:tc>
          <w:tcPr>
            <w:tcW w:w="6463" w:type="dxa"/>
          </w:tcPr>
          <w:p w:rsidR="009325DD" w:rsidRPr="009325DD" w:rsidRDefault="009325DD" w:rsidP="003633FD">
            <w:pPr>
              <w:rPr>
                <w:bCs/>
                <w:sz w:val="26"/>
                <w:szCs w:val="26"/>
              </w:rPr>
            </w:pPr>
            <w:r w:rsidRPr="009325DD">
              <w:rPr>
                <w:bCs/>
                <w:sz w:val="26"/>
                <w:szCs w:val="26"/>
              </w:rPr>
              <w:t>FUNDO MUNICIPAL DE ASSSISTÊNCIA SOCIAL</w:t>
            </w:r>
          </w:p>
        </w:tc>
        <w:tc>
          <w:tcPr>
            <w:tcW w:w="1967" w:type="dxa"/>
          </w:tcPr>
          <w:p w:rsidR="009325DD" w:rsidRPr="009325DD" w:rsidRDefault="009325DD" w:rsidP="003633FD">
            <w:pPr>
              <w:jc w:val="right"/>
              <w:rPr>
                <w:bCs/>
                <w:sz w:val="26"/>
                <w:szCs w:val="26"/>
              </w:rPr>
            </w:pPr>
            <w:r w:rsidRPr="009325DD">
              <w:rPr>
                <w:bCs/>
                <w:sz w:val="26"/>
                <w:szCs w:val="26"/>
              </w:rPr>
              <w:t>1.637.200,00</w:t>
            </w:r>
          </w:p>
        </w:tc>
      </w:tr>
      <w:tr w:rsidR="009325DD" w:rsidRPr="009325DD" w:rsidTr="003633FD">
        <w:tblPrEx>
          <w:tblCellMar>
            <w:top w:w="0" w:type="dxa"/>
            <w:bottom w:w="0" w:type="dxa"/>
          </w:tblCellMar>
        </w:tblPrEx>
        <w:tc>
          <w:tcPr>
            <w:tcW w:w="562" w:type="dxa"/>
          </w:tcPr>
          <w:p w:rsidR="009325DD" w:rsidRPr="009325DD" w:rsidRDefault="009325DD" w:rsidP="003633FD">
            <w:pPr>
              <w:ind w:right="-70"/>
              <w:jc w:val="center"/>
              <w:rPr>
                <w:bCs/>
                <w:sz w:val="26"/>
                <w:szCs w:val="26"/>
              </w:rPr>
            </w:pPr>
            <w:r w:rsidRPr="009325DD">
              <w:rPr>
                <w:bCs/>
                <w:sz w:val="26"/>
                <w:szCs w:val="26"/>
              </w:rPr>
              <w:t>99</w:t>
            </w:r>
          </w:p>
        </w:tc>
        <w:tc>
          <w:tcPr>
            <w:tcW w:w="6463" w:type="dxa"/>
          </w:tcPr>
          <w:p w:rsidR="009325DD" w:rsidRPr="009325DD" w:rsidRDefault="009325DD" w:rsidP="003633FD">
            <w:pPr>
              <w:rPr>
                <w:bCs/>
                <w:sz w:val="26"/>
                <w:szCs w:val="26"/>
              </w:rPr>
            </w:pPr>
            <w:r w:rsidRPr="009325DD">
              <w:rPr>
                <w:bCs/>
                <w:sz w:val="26"/>
                <w:szCs w:val="26"/>
              </w:rPr>
              <w:t>RESERVA DE CONTINGÊNCIA</w:t>
            </w:r>
          </w:p>
        </w:tc>
        <w:tc>
          <w:tcPr>
            <w:tcW w:w="1967" w:type="dxa"/>
          </w:tcPr>
          <w:p w:rsidR="009325DD" w:rsidRPr="009325DD" w:rsidRDefault="009325DD" w:rsidP="003633FD">
            <w:pPr>
              <w:jc w:val="right"/>
              <w:rPr>
                <w:bCs/>
                <w:sz w:val="26"/>
                <w:szCs w:val="26"/>
              </w:rPr>
            </w:pPr>
            <w:r w:rsidRPr="009325DD">
              <w:rPr>
                <w:bCs/>
                <w:sz w:val="26"/>
                <w:szCs w:val="26"/>
              </w:rPr>
              <w:t>10.000,00</w:t>
            </w:r>
          </w:p>
        </w:tc>
      </w:tr>
      <w:tr w:rsidR="009325DD" w:rsidRPr="009325DD" w:rsidTr="003633FD">
        <w:tblPrEx>
          <w:tblCellMar>
            <w:top w:w="0" w:type="dxa"/>
            <w:bottom w:w="0" w:type="dxa"/>
          </w:tblCellMar>
        </w:tblPrEx>
        <w:tc>
          <w:tcPr>
            <w:tcW w:w="7025" w:type="dxa"/>
            <w:gridSpan w:val="2"/>
          </w:tcPr>
          <w:p w:rsidR="009325DD" w:rsidRPr="009325DD" w:rsidRDefault="009325DD" w:rsidP="003633FD">
            <w:pPr>
              <w:jc w:val="right"/>
              <w:rPr>
                <w:b/>
                <w:sz w:val="26"/>
                <w:szCs w:val="26"/>
              </w:rPr>
            </w:pPr>
            <w:r w:rsidRPr="009325DD">
              <w:rPr>
                <w:b/>
                <w:sz w:val="26"/>
                <w:szCs w:val="26"/>
              </w:rPr>
              <w:lastRenderedPageBreak/>
              <w:t>SOMA:</w:t>
            </w:r>
          </w:p>
        </w:tc>
        <w:tc>
          <w:tcPr>
            <w:tcW w:w="1967" w:type="dxa"/>
          </w:tcPr>
          <w:p w:rsidR="009325DD" w:rsidRPr="009325DD" w:rsidRDefault="009325DD" w:rsidP="003633FD">
            <w:pPr>
              <w:jc w:val="right"/>
              <w:rPr>
                <w:b/>
                <w:bCs/>
                <w:sz w:val="26"/>
                <w:szCs w:val="26"/>
              </w:rPr>
            </w:pPr>
            <w:r w:rsidRPr="009325DD">
              <w:rPr>
                <w:b/>
                <w:sz w:val="26"/>
                <w:szCs w:val="26"/>
              </w:rPr>
              <w:t>24.871.200,00</w:t>
            </w:r>
          </w:p>
        </w:tc>
      </w:tr>
      <w:tr w:rsidR="009325DD" w:rsidRPr="009325DD" w:rsidTr="003633FD">
        <w:tblPrEx>
          <w:tblCellMar>
            <w:top w:w="0" w:type="dxa"/>
            <w:bottom w:w="0" w:type="dxa"/>
          </w:tblCellMar>
        </w:tblPrEx>
        <w:tc>
          <w:tcPr>
            <w:tcW w:w="7025" w:type="dxa"/>
            <w:gridSpan w:val="2"/>
          </w:tcPr>
          <w:p w:rsidR="009325DD" w:rsidRPr="009325DD" w:rsidRDefault="009325DD" w:rsidP="003633FD">
            <w:pPr>
              <w:rPr>
                <w:bCs/>
                <w:sz w:val="26"/>
                <w:szCs w:val="26"/>
              </w:rPr>
            </w:pPr>
            <w:r w:rsidRPr="009325DD">
              <w:rPr>
                <w:bCs/>
                <w:sz w:val="26"/>
                <w:szCs w:val="26"/>
              </w:rPr>
              <w:t>TRANSF. FINANCEIRAS - F.M.SAÚDE</w:t>
            </w:r>
          </w:p>
        </w:tc>
        <w:tc>
          <w:tcPr>
            <w:tcW w:w="1967" w:type="dxa"/>
          </w:tcPr>
          <w:p w:rsidR="009325DD" w:rsidRPr="009325DD" w:rsidRDefault="009325DD" w:rsidP="003633FD">
            <w:pPr>
              <w:jc w:val="right"/>
              <w:rPr>
                <w:bCs/>
                <w:sz w:val="26"/>
                <w:szCs w:val="26"/>
              </w:rPr>
            </w:pPr>
            <w:r w:rsidRPr="009325DD">
              <w:rPr>
                <w:bCs/>
                <w:sz w:val="26"/>
                <w:szCs w:val="26"/>
              </w:rPr>
              <w:t>5.275.800,00</w:t>
            </w:r>
          </w:p>
        </w:tc>
      </w:tr>
      <w:tr w:rsidR="009325DD" w:rsidRPr="009325DD" w:rsidTr="003633FD">
        <w:tblPrEx>
          <w:tblCellMar>
            <w:top w:w="0" w:type="dxa"/>
            <w:bottom w:w="0" w:type="dxa"/>
          </w:tblCellMar>
        </w:tblPrEx>
        <w:tc>
          <w:tcPr>
            <w:tcW w:w="7025" w:type="dxa"/>
            <w:gridSpan w:val="2"/>
          </w:tcPr>
          <w:p w:rsidR="009325DD" w:rsidRPr="009325DD" w:rsidRDefault="009325DD" w:rsidP="003633FD">
            <w:pPr>
              <w:rPr>
                <w:bCs/>
                <w:sz w:val="26"/>
                <w:szCs w:val="26"/>
              </w:rPr>
            </w:pPr>
          </w:p>
        </w:tc>
        <w:tc>
          <w:tcPr>
            <w:tcW w:w="1967" w:type="dxa"/>
          </w:tcPr>
          <w:p w:rsidR="009325DD" w:rsidRPr="009325DD" w:rsidRDefault="009325DD" w:rsidP="003633FD">
            <w:pPr>
              <w:jc w:val="right"/>
              <w:rPr>
                <w:bCs/>
                <w:sz w:val="26"/>
                <w:szCs w:val="26"/>
              </w:rPr>
            </w:pPr>
          </w:p>
        </w:tc>
      </w:tr>
      <w:tr w:rsidR="009325DD" w:rsidRPr="009325DD" w:rsidTr="003633FD">
        <w:tblPrEx>
          <w:tblCellMar>
            <w:top w:w="0" w:type="dxa"/>
            <w:bottom w:w="0" w:type="dxa"/>
          </w:tblCellMar>
        </w:tblPrEx>
        <w:tc>
          <w:tcPr>
            <w:tcW w:w="7025" w:type="dxa"/>
            <w:gridSpan w:val="2"/>
          </w:tcPr>
          <w:p w:rsidR="009325DD" w:rsidRPr="009325DD" w:rsidRDefault="009325DD" w:rsidP="003633FD">
            <w:pPr>
              <w:rPr>
                <w:bCs/>
                <w:sz w:val="26"/>
                <w:szCs w:val="26"/>
              </w:rPr>
            </w:pPr>
            <w:r w:rsidRPr="009325DD">
              <w:rPr>
                <w:bCs/>
                <w:sz w:val="26"/>
                <w:szCs w:val="26"/>
              </w:rPr>
              <w:t>TRANSF. FINANCEIRAS – SAMAE</w:t>
            </w:r>
          </w:p>
        </w:tc>
        <w:tc>
          <w:tcPr>
            <w:tcW w:w="1967" w:type="dxa"/>
          </w:tcPr>
          <w:p w:rsidR="009325DD" w:rsidRPr="009325DD" w:rsidRDefault="009325DD" w:rsidP="003633FD">
            <w:pPr>
              <w:jc w:val="right"/>
              <w:rPr>
                <w:bCs/>
                <w:sz w:val="26"/>
                <w:szCs w:val="26"/>
              </w:rPr>
            </w:pPr>
            <w:r w:rsidRPr="009325DD">
              <w:rPr>
                <w:bCs/>
                <w:sz w:val="26"/>
                <w:szCs w:val="26"/>
              </w:rPr>
              <w:t>60.000,00</w:t>
            </w:r>
          </w:p>
        </w:tc>
      </w:tr>
      <w:tr w:rsidR="009325DD" w:rsidRPr="009325DD" w:rsidTr="003633FD">
        <w:tblPrEx>
          <w:tblCellMar>
            <w:top w:w="0" w:type="dxa"/>
            <w:bottom w:w="0" w:type="dxa"/>
          </w:tblCellMar>
        </w:tblPrEx>
        <w:tc>
          <w:tcPr>
            <w:tcW w:w="7025" w:type="dxa"/>
            <w:gridSpan w:val="2"/>
          </w:tcPr>
          <w:p w:rsidR="009325DD" w:rsidRPr="009325DD" w:rsidRDefault="009325DD" w:rsidP="003633FD">
            <w:pPr>
              <w:rPr>
                <w:bCs/>
                <w:sz w:val="26"/>
                <w:szCs w:val="26"/>
              </w:rPr>
            </w:pPr>
            <w:r w:rsidRPr="009325DD">
              <w:rPr>
                <w:bCs/>
                <w:sz w:val="26"/>
                <w:szCs w:val="26"/>
              </w:rPr>
              <w:t>TRANSF. FINANCEIRAS - CÂMARA VEREADORES</w:t>
            </w:r>
          </w:p>
        </w:tc>
        <w:tc>
          <w:tcPr>
            <w:tcW w:w="1967" w:type="dxa"/>
          </w:tcPr>
          <w:p w:rsidR="009325DD" w:rsidRPr="009325DD" w:rsidRDefault="009325DD" w:rsidP="003633FD">
            <w:pPr>
              <w:jc w:val="right"/>
              <w:rPr>
                <w:bCs/>
                <w:sz w:val="26"/>
                <w:szCs w:val="26"/>
              </w:rPr>
            </w:pPr>
            <w:r w:rsidRPr="009325DD">
              <w:rPr>
                <w:bCs/>
                <w:sz w:val="26"/>
                <w:szCs w:val="26"/>
              </w:rPr>
              <w:t>1.270.000,00</w:t>
            </w:r>
          </w:p>
        </w:tc>
      </w:tr>
      <w:tr w:rsidR="009325DD" w:rsidRPr="009325DD" w:rsidTr="003633FD">
        <w:tblPrEx>
          <w:tblCellMar>
            <w:top w:w="0" w:type="dxa"/>
            <w:bottom w:w="0" w:type="dxa"/>
          </w:tblCellMar>
        </w:tblPrEx>
        <w:tc>
          <w:tcPr>
            <w:tcW w:w="7025" w:type="dxa"/>
            <w:gridSpan w:val="2"/>
          </w:tcPr>
          <w:p w:rsidR="009325DD" w:rsidRPr="009325DD" w:rsidRDefault="009325DD" w:rsidP="003633FD">
            <w:pPr>
              <w:jc w:val="right"/>
              <w:rPr>
                <w:b/>
                <w:sz w:val="26"/>
                <w:szCs w:val="26"/>
              </w:rPr>
            </w:pPr>
            <w:r w:rsidRPr="009325DD">
              <w:rPr>
                <w:b/>
                <w:sz w:val="26"/>
                <w:szCs w:val="26"/>
              </w:rPr>
              <w:t>SOMA:</w:t>
            </w:r>
          </w:p>
        </w:tc>
        <w:tc>
          <w:tcPr>
            <w:tcW w:w="1967" w:type="dxa"/>
          </w:tcPr>
          <w:p w:rsidR="009325DD" w:rsidRPr="009325DD" w:rsidRDefault="009325DD" w:rsidP="003633FD">
            <w:pPr>
              <w:jc w:val="right"/>
              <w:rPr>
                <w:b/>
                <w:bCs/>
                <w:sz w:val="26"/>
                <w:szCs w:val="26"/>
              </w:rPr>
            </w:pPr>
            <w:r w:rsidRPr="009325DD">
              <w:rPr>
                <w:b/>
                <w:sz w:val="26"/>
                <w:szCs w:val="26"/>
              </w:rPr>
              <w:t>6.605.800,00</w:t>
            </w:r>
          </w:p>
        </w:tc>
      </w:tr>
      <w:tr w:rsidR="009325DD" w:rsidRPr="009325DD" w:rsidTr="003633FD">
        <w:tblPrEx>
          <w:tblCellMar>
            <w:top w:w="0" w:type="dxa"/>
            <w:bottom w:w="0" w:type="dxa"/>
          </w:tblCellMar>
        </w:tblPrEx>
        <w:tc>
          <w:tcPr>
            <w:tcW w:w="7025" w:type="dxa"/>
            <w:gridSpan w:val="2"/>
          </w:tcPr>
          <w:p w:rsidR="009325DD" w:rsidRPr="009325DD" w:rsidRDefault="009325DD" w:rsidP="003633FD">
            <w:pPr>
              <w:jc w:val="right"/>
              <w:rPr>
                <w:b/>
                <w:sz w:val="26"/>
                <w:szCs w:val="26"/>
              </w:rPr>
            </w:pPr>
            <w:r w:rsidRPr="009325DD">
              <w:rPr>
                <w:b/>
                <w:sz w:val="26"/>
                <w:szCs w:val="26"/>
              </w:rPr>
              <w:t>TOTAL:</w:t>
            </w:r>
          </w:p>
        </w:tc>
        <w:tc>
          <w:tcPr>
            <w:tcW w:w="1967" w:type="dxa"/>
          </w:tcPr>
          <w:p w:rsidR="009325DD" w:rsidRPr="009325DD" w:rsidRDefault="009325DD" w:rsidP="003633FD">
            <w:pPr>
              <w:jc w:val="right"/>
              <w:rPr>
                <w:b/>
                <w:bCs/>
                <w:sz w:val="26"/>
                <w:szCs w:val="26"/>
              </w:rPr>
            </w:pPr>
            <w:r w:rsidRPr="009325DD">
              <w:rPr>
                <w:b/>
                <w:sz w:val="26"/>
                <w:szCs w:val="26"/>
              </w:rPr>
              <w:t>31.477.000,00</w:t>
            </w:r>
          </w:p>
        </w:tc>
      </w:tr>
    </w:tbl>
    <w:p w:rsidR="009325DD" w:rsidRPr="009325DD" w:rsidRDefault="009325DD" w:rsidP="009325DD">
      <w:pPr>
        <w:rPr>
          <w:sz w:val="26"/>
          <w:szCs w:val="26"/>
        </w:rPr>
      </w:pPr>
    </w:p>
    <w:p w:rsidR="009325DD" w:rsidRPr="009325DD" w:rsidRDefault="009325DD" w:rsidP="009325DD">
      <w:pPr>
        <w:rPr>
          <w:b/>
          <w:sz w:val="26"/>
          <w:szCs w:val="26"/>
        </w:rPr>
      </w:pPr>
    </w:p>
    <w:p w:rsidR="009325DD" w:rsidRPr="009325DD" w:rsidRDefault="009325DD" w:rsidP="009325DD">
      <w:pPr>
        <w:rPr>
          <w:b/>
          <w:sz w:val="26"/>
          <w:szCs w:val="26"/>
        </w:rPr>
      </w:pPr>
      <w:r w:rsidRPr="009325DD">
        <w:rPr>
          <w:b/>
          <w:sz w:val="26"/>
          <w:szCs w:val="26"/>
        </w:rPr>
        <w:t>II – CLASSIFICAÇÃO POR FUNÇÃO DE GOVERNO</w:t>
      </w:r>
    </w:p>
    <w:tbl>
      <w:tblPr>
        <w:tblW w:w="899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2"/>
        <w:gridCol w:w="6463"/>
        <w:gridCol w:w="1967"/>
      </w:tblGrid>
      <w:tr w:rsidR="009325DD" w:rsidRPr="009325DD" w:rsidTr="003633FD">
        <w:tblPrEx>
          <w:tblCellMar>
            <w:top w:w="0" w:type="dxa"/>
            <w:bottom w:w="0" w:type="dxa"/>
          </w:tblCellMar>
        </w:tblPrEx>
        <w:tc>
          <w:tcPr>
            <w:tcW w:w="562" w:type="dxa"/>
          </w:tcPr>
          <w:p w:rsidR="009325DD" w:rsidRPr="009325DD" w:rsidRDefault="009325DD" w:rsidP="003633FD">
            <w:pPr>
              <w:jc w:val="center"/>
              <w:rPr>
                <w:bCs/>
                <w:sz w:val="26"/>
                <w:szCs w:val="26"/>
              </w:rPr>
            </w:pPr>
            <w:r w:rsidRPr="009325DD">
              <w:rPr>
                <w:bCs/>
                <w:sz w:val="26"/>
                <w:szCs w:val="26"/>
              </w:rPr>
              <w:t>04</w:t>
            </w:r>
          </w:p>
        </w:tc>
        <w:tc>
          <w:tcPr>
            <w:tcW w:w="6463" w:type="dxa"/>
          </w:tcPr>
          <w:p w:rsidR="009325DD" w:rsidRPr="009325DD" w:rsidRDefault="009325DD" w:rsidP="003633FD">
            <w:pPr>
              <w:rPr>
                <w:bCs/>
                <w:sz w:val="26"/>
                <w:szCs w:val="26"/>
              </w:rPr>
            </w:pPr>
            <w:r w:rsidRPr="009325DD">
              <w:rPr>
                <w:bCs/>
                <w:sz w:val="26"/>
                <w:szCs w:val="26"/>
              </w:rPr>
              <w:t>Administração</w:t>
            </w:r>
          </w:p>
        </w:tc>
        <w:tc>
          <w:tcPr>
            <w:tcW w:w="1967" w:type="dxa"/>
          </w:tcPr>
          <w:p w:rsidR="009325DD" w:rsidRPr="009325DD" w:rsidRDefault="009325DD" w:rsidP="003633FD">
            <w:pPr>
              <w:jc w:val="right"/>
              <w:rPr>
                <w:bCs/>
                <w:sz w:val="26"/>
                <w:szCs w:val="26"/>
              </w:rPr>
            </w:pPr>
            <w:r w:rsidRPr="009325DD">
              <w:rPr>
                <w:bCs/>
                <w:sz w:val="26"/>
                <w:szCs w:val="26"/>
              </w:rPr>
              <w:t>3.102.500,00</w:t>
            </w:r>
          </w:p>
        </w:tc>
      </w:tr>
      <w:tr w:rsidR="009325DD" w:rsidRPr="009325DD" w:rsidTr="003633FD">
        <w:tblPrEx>
          <w:tblCellMar>
            <w:top w:w="0" w:type="dxa"/>
            <w:bottom w:w="0" w:type="dxa"/>
          </w:tblCellMar>
        </w:tblPrEx>
        <w:tc>
          <w:tcPr>
            <w:tcW w:w="562" w:type="dxa"/>
          </w:tcPr>
          <w:p w:rsidR="009325DD" w:rsidRPr="009325DD" w:rsidRDefault="009325DD" w:rsidP="003633FD">
            <w:pPr>
              <w:jc w:val="center"/>
              <w:rPr>
                <w:bCs/>
                <w:sz w:val="26"/>
                <w:szCs w:val="26"/>
              </w:rPr>
            </w:pPr>
            <w:r w:rsidRPr="009325DD">
              <w:rPr>
                <w:bCs/>
                <w:sz w:val="26"/>
                <w:szCs w:val="26"/>
              </w:rPr>
              <w:t>08</w:t>
            </w:r>
          </w:p>
        </w:tc>
        <w:tc>
          <w:tcPr>
            <w:tcW w:w="6463" w:type="dxa"/>
          </w:tcPr>
          <w:p w:rsidR="009325DD" w:rsidRPr="009325DD" w:rsidRDefault="009325DD" w:rsidP="003633FD">
            <w:pPr>
              <w:rPr>
                <w:bCs/>
                <w:sz w:val="26"/>
                <w:szCs w:val="26"/>
              </w:rPr>
            </w:pPr>
            <w:r w:rsidRPr="009325DD">
              <w:rPr>
                <w:bCs/>
                <w:sz w:val="26"/>
                <w:szCs w:val="26"/>
              </w:rPr>
              <w:t>Assistência Social</w:t>
            </w:r>
          </w:p>
        </w:tc>
        <w:tc>
          <w:tcPr>
            <w:tcW w:w="1967" w:type="dxa"/>
          </w:tcPr>
          <w:p w:rsidR="009325DD" w:rsidRPr="009325DD" w:rsidRDefault="009325DD" w:rsidP="003633FD">
            <w:pPr>
              <w:jc w:val="right"/>
              <w:rPr>
                <w:bCs/>
                <w:sz w:val="26"/>
                <w:szCs w:val="26"/>
              </w:rPr>
            </w:pPr>
            <w:r w:rsidRPr="009325DD">
              <w:rPr>
                <w:bCs/>
                <w:sz w:val="26"/>
                <w:szCs w:val="26"/>
              </w:rPr>
              <w:t>1.607.500,00</w:t>
            </w:r>
          </w:p>
        </w:tc>
      </w:tr>
      <w:tr w:rsidR="009325DD" w:rsidRPr="009325DD" w:rsidTr="003633FD">
        <w:tblPrEx>
          <w:tblCellMar>
            <w:top w:w="0" w:type="dxa"/>
            <w:bottom w:w="0" w:type="dxa"/>
          </w:tblCellMar>
        </w:tblPrEx>
        <w:tc>
          <w:tcPr>
            <w:tcW w:w="562" w:type="dxa"/>
          </w:tcPr>
          <w:p w:rsidR="009325DD" w:rsidRPr="009325DD" w:rsidRDefault="009325DD" w:rsidP="003633FD">
            <w:pPr>
              <w:jc w:val="center"/>
              <w:rPr>
                <w:bCs/>
                <w:sz w:val="26"/>
                <w:szCs w:val="26"/>
              </w:rPr>
            </w:pPr>
            <w:r w:rsidRPr="009325DD">
              <w:rPr>
                <w:bCs/>
                <w:sz w:val="26"/>
                <w:szCs w:val="26"/>
              </w:rPr>
              <w:t>12</w:t>
            </w:r>
          </w:p>
        </w:tc>
        <w:tc>
          <w:tcPr>
            <w:tcW w:w="6463" w:type="dxa"/>
          </w:tcPr>
          <w:p w:rsidR="009325DD" w:rsidRPr="009325DD" w:rsidRDefault="009325DD" w:rsidP="003633FD">
            <w:pPr>
              <w:rPr>
                <w:bCs/>
                <w:sz w:val="26"/>
                <w:szCs w:val="26"/>
              </w:rPr>
            </w:pPr>
            <w:r w:rsidRPr="009325DD">
              <w:rPr>
                <w:bCs/>
                <w:sz w:val="26"/>
                <w:szCs w:val="26"/>
              </w:rPr>
              <w:t>Educação</w:t>
            </w:r>
          </w:p>
        </w:tc>
        <w:tc>
          <w:tcPr>
            <w:tcW w:w="1967" w:type="dxa"/>
          </w:tcPr>
          <w:p w:rsidR="009325DD" w:rsidRPr="009325DD" w:rsidRDefault="009325DD" w:rsidP="003633FD">
            <w:pPr>
              <w:jc w:val="right"/>
              <w:rPr>
                <w:bCs/>
                <w:sz w:val="26"/>
                <w:szCs w:val="26"/>
              </w:rPr>
            </w:pPr>
            <w:r w:rsidRPr="009325DD">
              <w:rPr>
                <w:bCs/>
                <w:sz w:val="26"/>
                <w:szCs w:val="26"/>
              </w:rPr>
              <w:t>10.214.000,00</w:t>
            </w:r>
          </w:p>
        </w:tc>
      </w:tr>
      <w:tr w:rsidR="009325DD" w:rsidRPr="009325DD" w:rsidTr="003633FD">
        <w:tblPrEx>
          <w:tblCellMar>
            <w:top w:w="0" w:type="dxa"/>
            <w:bottom w:w="0" w:type="dxa"/>
          </w:tblCellMar>
        </w:tblPrEx>
        <w:tc>
          <w:tcPr>
            <w:tcW w:w="562" w:type="dxa"/>
          </w:tcPr>
          <w:p w:rsidR="009325DD" w:rsidRPr="009325DD" w:rsidRDefault="009325DD" w:rsidP="003633FD">
            <w:pPr>
              <w:jc w:val="center"/>
              <w:rPr>
                <w:bCs/>
                <w:sz w:val="26"/>
                <w:szCs w:val="26"/>
              </w:rPr>
            </w:pPr>
            <w:r w:rsidRPr="009325DD">
              <w:rPr>
                <w:bCs/>
                <w:sz w:val="26"/>
                <w:szCs w:val="26"/>
              </w:rPr>
              <w:t>13</w:t>
            </w:r>
          </w:p>
        </w:tc>
        <w:tc>
          <w:tcPr>
            <w:tcW w:w="6463" w:type="dxa"/>
          </w:tcPr>
          <w:p w:rsidR="009325DD" w:rsidRPr="009325DD" w:rsidRDefault="009325DD" w:rsidP="003633FD">
            <w:pPr>
              <w:rPr>
                <w:bCs/>
                <w:sz w:val="26"/>
                <w:szCs w:val="26"/>
              </w:rPr>
            </w:pPr>
            <w:r w:rsidRPr="009325DD">
              <w:rPr>
                <w:bCs/>
                <w:sz w:val="26"/>
                <w:szCs w:val="26"/>
              </w:rPr>
              <w:t>Cultura</w:t>
            </w:r>
          </w:p>
        </w:tc>
        <w:tc>
          <w:tcPr>
            <w:tcW w:w="1967" w:type="dxa"/>
          </w:tcPr>
          <w:p w:rsidR="009325DD" w:rsidRPr="009325DD" w:rsidRDefault="009325DD" w:rsidP="003633FD">
            <w:pPr>
              <w:jc w:val="right"/>
              <w:rPr>
                <w:bCs/>
                <w:sz w:val="26"/>
                <w:szCs w:val="26"/>
              </w:rPr>
            </w:pPr>
            <w:r w:rsidRPr="009325DD">
              <w:rPr>
                <w:bCs/>
                <w:sz w:val="26"/>
                <w:szCs w:val="26"/>
              </w:rPr>
              <w:t>724.600,00</w:t>
            </w:r>
          </w:p>
        </w:tc>
      </w:tr>
      <w:tr w:rsidR="009325DD" w:rsidRPr="009325DD" w:rsidTr="003633FD">
        <w:tblPrEx>
          <w:tblCellMar>
            <w:top w:w="0" w:type="dxa"/>
            <w:bottom w:w="0" w:type="dxa"/>
          </w:tblCellMar>
        </w:tblPrEx>
        <w:tc>
          <w:tcPr>
            <w:tcW w:w="562" w:type="dxa"/>
          </w:tcPr>
          <w:p w:rsidR="009325DD" w:rsidRPr="009325DD" w:rsidRDefault="009325DD" w:rsidP="003633FD">
            <w:pPr>
              <w:jc w:val="center"/>
              <w:rPr>
                <w:bCs/>
                <w:sz w:val="26"/>
                <w:szCs w:val="26"/>
              </w:rPr>
            </w:pPr>
            <w:r w:rsidRPr="009325DD">
              <w:rPr>
                <w:bCs/>
                <w:sz w:val="26"/>
                <w:szCs w:val="26"/>
              </w:rPr>
              <w:t>15</w:t>
            </w:r>
          </w:p>
        </w:tc>
        <w:tc>
          <w:tcPr>
            <w:tcW w:w="6463" w:type="dxa"/>
          </w:tcPr>
          <w:p w:rsidR="009325DD" w:rsidRPr="009325DD" w:rsidRDefault="009325DD" w:rsidP="003633FD">
            <w:pPr>
              <w:rPr>
                <w:bCs/>
                <w:sz w:val="26"/>
                <w:szCs w:val="26"/>
              </w:rPr>
            </w:pPr>
            <w:r w:rsidRPr="009325DD">
              <w:rPr>
                <w:bCs/>
                <w:sz w:val="26"/>
                <w:szCs w:val="26"/>
              </w:rPr>
              <w:t>Urbanismo</w:t>
            </w:r>
          </w:p>
        </w:tc>
        <w:tc>
          <w:tcPr>
            <w:tcW w:w="1967" w:type="dxa"/>
          </w:tcPr>
          <w:p w:rsidR="009325DD" w:rsidRPr="009325DD" w:rsidRDefault="009325DD" w:rsidP="003633FD">
            <w:pPr>
              <w:jc w:val="right"/>
              <w:rPr>
                <w:bCs/>
                <w:sz w:val="26"/>
                <w:szCs w:val="26"/>
              </w:rPr>
            </w:pPr>
            <w:r w:rsidRPr="009325DD">
              <w:rPr>
                <w:bCs/>
                <w:sz w:val="26"/>
                <w:szCs w:val="26"/>
              </w:rPr>
              <w:t>5.267.200,00</w:t>
            </w:r>
          </w:p>
        </w:tc>
      </w:tr>
      <w:tr w:rsidR="009325DD" w:rsidRPr="009325DD" w:rsidTr="003633FD">
        <w:tblPrEx>
          <w:tblCellMar>
            <w:top w:w="0" w:type="dxa"/>
            <w:bottom w:w="0" w:type="dxa"/>
          </w:tblCellMar>
        </w:tblPrEx>
        <w:tc>
          <w:tcPr>
            <w:tcW w:w="562" w:type="dxa"/>
          </w:tcPr>
          <w:p w:rsidR="009325DD" w:rsidRPr="009325DD" w:rsidRDefault="009325DD" w:rsidP="003633FD">
            <w:pPr>
              <w:jc w:val="center"/>
              <w:rPr>
                <w:bCs/>
                <w:sz w:val="26"/>
                <w:szCs w:val="26"/>
              </w:rPr>
            </w:pPr>
            <w:r w:rsidRPr="009325DD">
              <w:rPr>
                <w:bCs/>
                <w:sz w:val="26"/>
                <w:szCs w:val="26"/>
              </w:rPr>
              <w:t>16</w:t>
            </w:r>
          </w:p>
        </w:tc>
        <w:tc>
          <w:tcPr>
            <w:tcW w:w="6463" w:type="dxa"/>
          </w:tcPr>
          <w:p w:rsidR="009325DD" w:rsidRPr="009325DD" w:rsidRDefault="009325DD" w:rsidP="003633FD">
            <w:pPr>
              <w:rPr>
                <w:bCs/>
                <w:sz w:val="26"/>
                <w:szCs w:val="26"/>
              </w:rPr>
            </w:pPr>
            <w:r w:rsidRPr="009325DD">
              <w:rPr>
                <w:bCs/>
                <w:sz w:val="26"/>
                <w:szCs w:val="26"/>
              </w:rPr>
              <w:t>Habitação</w:t>
            </w:r>
          </w:p>
        </w:tc>
        <w:tc>
          <w:tcPr>
            <w:tcW w:w="1967" w:type="dxa"/>
          </w:tcPr>
          <w:p w:rsidR="009325DD" w:rsidRPr="009325DD" w:rsidRDefault="009325DD" w:rsidP="003633FD">
            <w:pPr>
              <w:jc w:val="right"/>
              <w:rPr>
                <w:bCs/>
                <w:sz w:val="26"/>
                <w:szCs w:val="26"/>
              </w:rPr>
            </w:pPr>
            <w:r w:rsidRPr="009325DD">
              <w:rPr>
                <w:bCs/>
                <w:sz w:val="26"/>
                <w:szCs w:val="26"/>
              </w:rPr>
              <w:t>82.700,00</w:t>
            </w:r>
          </w:p>
        </w:tc>
      </w:tr>
      <w:tr w:rsidR="009325DD" w:rsidRPr="009325DD" w:rsidTr="003633FD">
        <w:tblPrEx>
          <w:tblCellMar>
            <w:top w:w="0" w:type="dxa"/>
            <w:bottom w:w="0" w:type="dxa"/>
          </w:tblCellMar>
        </w:tblPrEx>
        <w:tc>
          <w:tcPr>
            <w:tcW w:w="562" w:type="dxa"/>
          </w:tcPr>
          <w:p w:rsidR="009325DD" w:rsidRPr="009325DD" w:rsidRDefault="009325DD" w:rsidP="003633FD">
            <w:pPr>
              <w:jc w:val="center"/>
              <w:rPr>
                <w:bCs/>
                <w:sz w:val="26"/>
                <w:szCs w:val="26"/>
              </w:rPr>
            </w:pPr>
            <w:r w:rsidRPr="009325DD">
              <w:rPr>
                <w:bCs/>
                <w:sz w:val="26"/>
                <w:szCs w:val="26"/>
              </w:rPr>
              <w:t>17</w:t>
            </w:r>
          </w:p>
        </w:tc>
        <w:tc>
          <w:tcPr>
            <w:tcW w:w="6463" w:type="dxa"/>
          </w:tcPr>
          <w:p w:rsidR="009325DD" w:rsidRPr="009325DD" w:rsidRDefault="009325DD" w:rsidP="003633FD">
            <w:pPr>
              <w:rPr>
                <w:bCs/>
                <w:sz w:val="26"/>
                <w:szCs w:val="26"/>
              </w:rPr>
            </w:pPr>
            <w:r w:rsidRPr="009325DD">
              <w:rPr>
                <w:bCs/>
                <w:sz w:val="26"/>
                <w:szCs w:val="26"/>
              </w:rPr>
              <w:t>Saneamento</w:t>
            </w:r>
          </w:p>
        </w:tc>
        <w:tc>
          <w:tcPr>
            <w:tcW w:w="1967" w:type="dxa"/>
          </w:tcPr>
          <w:p w:rsidR="009325DD" w:rsidRPr="009325DD" w:rsidRDefault="009325DD" w:rsidP="003633FD">
            <w:pPr>
              <w:jc w:val="right"/>
              <w:rPr>
                <w:bCs/>
                <w:sz w:val="26"/>
                <w:szCs w:val="26"/>
              </w:rPr>
            </w:pPr>
            <w:r w:rsidRPr="009325DD">
              <w:rPr>
                <w:bCs/>
                <w:sz w:val="26"/>
                <w:szCs w:val="26"/>
              </w:rPr>
              <w:t>750.000,00</w:t>
            </w:r>
          </w:p>
        </w:tc>
      </w:tr>
      <w:tr w:rsidR="009325DD" w:rsidRPr="009325DD" w:rsidTr="003633FD">
        <w:tblPrEx>
          <w:tblCellMar>
            <w:top w:w="0" w:type="dxa"/>
            <w:bottom w:w="0" w:type="dxa"/>
          </w:tblCellMar>
        </w:tblPrEx>
        <w:tc>
          <w:tcPr>
            <w:tcW w:w="562" w:type="dxa"/>
          </w:tcPr>
          <w:p w:rsidR="009325DD" w:rsidRPr="009325DD" w:rsidRDefault="009325DD" w:rsidP="003633FD">
            <w:pPr>
              <w:jc w:val="center"/>
              <w:rPr>
                <w:bCs/>
                <w:sz w:val="26"/>
                <w:szCs w:val="26"/>
              </w:rPr>
            </w:pPr>
            <w:r w:rsidRPr="009325DD">
              <w:rPr>
                <w:bCs/>
                <w:sz w:val="26"/>
                <w:szCs w:val="26"/>
              </w:rPr>
              <w:t>20</w:t>
            </w:r>
          </w:p>
        </w:tc>
        <w:tc>
          <w:tcPr>
            <w:tcW w:w="6463" w:type="dxa"/>
          </w:tcPr>
          <w:p w:rsidR="009325DD" w:rsidRPr="009325DD" w:rsidRDefault="009325DD" w:rsidP="003633FD">
            <w:pPr>
              <w:rPr>
                <w:bCs/>
                <w:sz w:val="26"/>
                <w:szCs w:val="26"/>
              </w:rPr>
            </w:pPr>
            <w:r w:rsidRPr="009325DD">
              <w:rPr>
                <w:bCs/>
                <w:sz w:val="26"/>
                <w:szCs w:val="26"/>
              </w:rPr>
              <w:t>Agricultura</w:t>
            </w:r>
          </w:p>
        </w:tc>
        <w:tc>
          <w:tcPr>
            <w:tcW w:w="1967" w:type="dxa"/>
          </w:tcPr>
          <w:p w:rsidR="009325DD" w:rsidRPr="009325DD" w:rsidRDefault="009325DD" w:rsidP="003633FD">
            <w:pPr>
              <w:jc w:val="right"/>
              <w:rPr>
                <w:bCs/>
                <w:sz w:val="26"/>
                <w:szCs w:val="26"/>
              </w:rPr>
            </w:pPr>
            <w:r w:rsidRPr="009325DD">
              <w:rPr>
                <w:bCs/>
                <w:sz w:val="26"/>
                <w:szCs w:val="26"/>
              </w:rPr>
              <w:t>1.526.800,00</w:t>
            </w:r>
          </w:p>
        </w:tc>
      </w:tr>
      <w:tr w:rsidR="009325DD" w:rsidRPr="009325DD" w:rsidTr="003633FD">
        <w:tblPrEx>
          <w:tblCellMar>
            <w:top w:w="0" w:type="dxa"/>
            <w:bottom w:w="0" w:type="dxa"/>
          </w:tblCellMar>
        </w:tblPrEx>
        <w:tc>
          <w:tcPr>
            <w:tcW w:w="562" w:type="dxa"/>
          </w:tcPr>
          <w:p w:rsidR="009325DD" w:rsidRPr="009325DD" w:rsidRDefault="009325DD" w:rsidP="003633FD">
            <w:pPr>
              <w:jc w:val="center"/>
              <w:rPr>
                <w:bCs/>
                <w:sz w:val="26"/>
                <w:szCs w:val="26"/>
              </w:rPr>
            </w:pPr>
            <w:r w:rsidRPr="009325DD">
              <w:rPr>
                <w:bCs/>
                <w:sz w:val="26"/>
                <w:szCs w:val="26"/>
              </w:rPr>
              <w:t>22</w:t>
            </w:r>
          </w:p>
        </w:tc>
        <w:tc>
          <w:tcPr>
            <w:tcW w:w="6463" w:type="dxa"/>
          </w:tcPr>
          <w:p w:rsidR="009325DD" w:rsidRPr="009325DD" w:rsidRDefault="009325DD" w:rsidP="003633FD">
            <w:pPr>
              <w:rPr>
                <w:bCs/>
                <w:sz w:val="26"/>
                <w:szCs w:val="26"/>
              </w:rPr>
            </w:pPr>
            <w:r w:rsidRPr="009325DD">
              <w:rPr>
                <w:bCs/>
                <w:sz w:val="26"/>
                <w:szCs w:val="26"/>
              </w:rPr>
              <w:t>Indústria</w:t>
            </w:r>
          </w:p>
        </w:tc>
        <w:tc>
          <w:tcPr>
            <w:tcW w:w="1967" w:type="dxa"/>
          </w:tcPr>
          <w:p w:rsidR="009325DD" w:rsidRPr="009325DD" w:rsidRDefault="009325DD" w:rsidP="003633FD">
            <w:pPr>
              <w:jc w:val="right"/>
              <w:rPr>
                <w:bCs/>
                <w:sz w:val="26"/>
                <w:szCs w:val="26"/>
              </w:rPr>
            </w:pPr>
            <w:r w:rsidRPr="009325DD">
              <w:rPr>
                <w:bCs/>
                <w:sz w:val="26"/>
                <w:szCs w:val="26"/>
              </w:rPr>
              <w:t>152.300,00</w:t>
            </w:r>
          </w:p>
        </w:tc>
      </w:tr>
      <w:tr w:rsidR="009325DD" w:rsidRPr="009325DD" w:rsidTr="003633FD">
        <w:tblPrEx>
          <w:tblCellMar>
            <w:top w:w="0" w:type="dxa"/>
            <w:bottom w:w="0" w:type="dxa"/>
          </w:tblCellMar>
        </w:tblPrEx>
        <w:tc>
          <w:tcPr>
            <w:tcW w:w="562" w:type="dxa"/>
          </w:tcPr>
          <w:p w:rsidR="009325DD" w:rsidRPr="009325DD" w:rsidRDefault="009325DD" w:rsidP="003633FD">
            <w:pPr>
              <w:jc w:val="center"/>
              <w:rPr>
                <w:bCs/>
                <w:sz w:val="26"/>
                <w:szCs w:val="26"/>
              </w:rPr>
            </w:pPr>
            <w:r w:rsidRPr="009325DD">
              <w:rPr>
                <w:bCs/>
                <w:sz w:val="26"/>
                <w:szCs w:val="26"/>
              </w:rPr>
              <w:t>27</w:t>
            </w:r>
          </w:p>
        </w:tc>
        <w:tc>
          <w:tcPr>
            <w:tcW w:w="6463" w:type="dxa"/>
          </w:tcPr>
          <w:p w:rsidR="009325DD" w:rsidRPr="009325DD" w:rsidRDefault="009325DD" w:rsidP="003633FD">
            <w:pPr>
              <w:rPr>
                <w:bCs/>
                <w:sz w:val="26"/>
                <w:szCs w:val="26"/>
              </w:rPr>
            </w:pPr>
            <w:r w:rsidRPr="009325DD">
              <w:rPr>
                <w:bCs/>
                <w:sz w:val="26"/>
                <w:szCs w:val="26"/>
              </w:rPr>
              <w:t>Desporto e Lazer</w:t>
            </w:r>
          </w:p>
        </w:tc>
        <w:tc>
          <w:tcPr>
            <w:tcW w:w="1967" w:type="dxa"/>
          </w:tcPr>
          <w:p w:rsidR="009325DD" w:rsidRPr="009325DD" w:rsidRDefault="009325DD" w:rsidP="003633FD">
            <w:pPr>
              <w:jc w:val="right"/>
              <w:rPr>
                <w:bCs/>
                <w:sz w:val="26"/>
                <w:szCs w:val="26"/>
              </w:rPr>
            </w:pPr>
            <w:r w:rsidRPr="009325DD">
              <w:rPr>
                <w:bCs/>
                <w:sz w:val="26"/>
                <w:szCs w:val="26"/>
              </w:rPr>
              <w:t>533.600,00</w:t>
            </w:r>
          </w:p>
        </w:tc>
      </w:tr>
      <w:tr w:rsidR="009325DD" w:rsidRPr="009325DD" w:rsidTr="003633FD">
        <w:tblPrEx>
          <w:tblCellMar>
            <w:top w:w="0" w:type="dxa"/>
            <w:bottom w:w="0" w:type="dxa"/>
          </w:tblCellMar>
        </w:tblPrEx>
        <w:tc>
          <w:tcPr>
            <w:tcW w:w="562" w:type="dxa"/>
          </w:tcPr>
          <w:p w:rsidR="009325DD" w:rsidRPr="009325DD" w:rsidRDefault="009325DD" w:rsidP="003633FD">
            <w:pPr>
              <w:jc w:val="center"/>
              <w:rPr>
                <w:bCs/>
                <w:sz w:val="26"/>
                <w:szCs w:val="26"/>
              </w:rPr>
            </w:pPr>
            <w:r w:rsidRPr="009325DD">
              <w:rPr>
                <w:bCs/>
                <w:sz w:val="26"/>
                <w:szCs w:val="26"/>
              </w:rPr>
              <w:t>28</w:t>
            </w:r>
          </w:p>
        </w:tc>
        <w:tc>
          <w:tcPr>
            <w:tcW w:w="6463" w:type="dxa"/>
          </w:tcPr>
          <w:p w:rsidR="009325DD" w:rsidRPr="009325DD" w:rsidRDefault="009325DD" w:rsidP="003633FD">
            <w:pPr>
              <w:rPr>
                <w:bCs/>
                <w:sz w:val="26"/>
                <w:szCs w:val="26"/>
              </w:rPr>
            </w:pPr>
            <w:r w:rsidRPr="009325DD">
              <w:rPr>
                <w:bCs/>
                <w:sz w:val="26"/>
                <w:szCs w:val="26"/>
              </w:rPr>
              <w:t>Encargos Especiais</w:t>
            </w:r>
          </w:p>
        </w:tc>
        <w:tc>
          <w:tcPr>
            <w:tcW w:w="1967" w:type="dxa"/>
          </w:tcPr>
          <w:p w:rsidR="009325DD" w:rsidRPr="009325DD" w:rsidRDefault="009325DD" w:rsidP="003633FD">
            <w:pPr>
              <w:jc w:val="right"/>
              <w:rPr>
                <w:bCs/>
                <w:sz w:val="26"/>
                <w:szCs w:val="26"/>
              </w:rPr>
            </w:pPr>
            <w:r w:rsidRPr="009325DD">
              <w:rPr>
                <w:bCs/>
                <w:sz w:val="26"/>
                <w:szCs w:val="26"/>
              </w:rPr>
              <w:t>900.000,00</w:t>
            </w:r>
          </w:p>
        </w:tc>
      </w:tr>
      <w:tr w:rsidR="009325DD" w:rsidRPr="009325DD" w:rsidTr="003633FD">
        <w:tblPrEx>
          <w:tblCellMar>
            <w:top w:w="0" w:type="dxa"/>
            <w:bottom w:w="0" w:type="dxa"/>
          </w:tblCellMar>
        </w:tblPrEx>
        <w:tc>
          <w:tcPr>
            <w:tcW w:w="562" w:type="dxa"/>
          </w:tcPr>
          <w:p w:rsidR="009325DD" w:rsidRPr="009325DD" w:rsidRDefault="009325DD" w:rsidP="003633FD">
            <w:pPr>
              <w:jc w:val="center"/>
              <w:rPr>
                <w:bCs/>
                <w:sz w:val="26"/>
                <w:szCs w:val="26"/>
              </w:rPr>
            </w:pPr>
            <w:r w:rsidRPr="009325DD">
              <w:rPr>
                <w:bCs/>
                <w:sz w:val="26"/>
                <w:szCs w:val="26"/>
              </w:rPr>
              <w:t>99</w:t>
            </w:r>
          </w:p>
        </w:tc>
        <w:tc>
          <w:tcPr>
            <w:tcW w:w="6463" w:type="dxa"/>
          </w:tcPr>
          <w:p w:rsidR="009325DD" w:rsidRPr="009325DD" w:rsidRDefault="009325DD" w:rsidP="003633FD">
            <w:pPr>
              <w:rPr>
                <w:bCs/>
                <w:sz w:val="26"/>
                <w:szCs w:val="26"/>
              </w:rPr>
            </w:pPr>
            <w:r w:rsidRPr="009325DD">
              <w:rPr>
                <w:bCs/>
                <w:sz w:val="26"/>
                <w:szCs w:val="26"/>
              </w:rPr>
              <w:t>Reserva de Contingência</w:t>
            </w:r>
          </w:p>
        </w:tc>
        <w:tc>
          <w:tcPr>
            <w:tcW w:w="1967" w:type="dxa"/>
          </w:tcPr>
          <w:p w:rsidR="009325DD" w:rsidRPr="009325DD" w:rsidRDefault="009325DD" w:rsidP="003633FD">
            <w:pPr>
              <w:jc w:val="right"/>
              <w:rPr>
                <w:bCs/>
                <w:sz w:val="26"/>
                <w:szCs w:val="26"/>
              </w:rPr>
            </w:pPr>
            <w:r w:rsidRPr="009325DD">
              <w:rPr>
                <w:bCs/>
                <w:sz w:val="26"/>
                <w:szCs w:val="26"/>
              </w:rPr>
              <w:t>10.000,00</w:t>
            </w:r>
          </w:p>
        </w:tc>
      </w:tr>
      <w:tr w:rsidR="009325DD" w:rsidRPr="009325DD" w:rsidTr="003633FD">
        <w:tblPrEx>
          <w:tblCellMar>
            <w:top w:w="0" w:type="dxa"/>
            <w:bottom w:w="0" w:type="dxa"/>
          </w:tblCellMar>
        </w:tblPrEx>
        <w:tc>
          <w:tcPr>
            <w:tcW w:w="7025" w:type="dxa"/>
            <w:gridSpan w:val="2"/>
          </w:tcPr>
          <w:p w:rsidR="009325DD" w:rsidRPr="009325DD" w:rsidRDefault="009325DD" w:rsidP="003633FD">
            <w:pPr>
              <w:jc w:val="right"/>
              <w:rPr>
                <w:b/>
                <w:sz w:val="26"/>
                <w:szCs w:val="26"/>
              </w:rPr>
            </w:pPr>
            <w:r w:rsidRPr="009325DD">
              <w:rPr>
                <w:b/>
                <w:sz w:val="26"/>
                <w:szCs w:val="26"/>
              </w:rPr>
              <w:t>SOMA:</w:t>
            </w:r>
          </w:p>
        </w:tc>
        <w:tc>
          <w:tcPr>
            <w:tcW w:w="1967" w:type="dxa"/>
          </w:tcPr>
          <w:p w:rsidR="009325DD" w:rsidRPr="009325DD" w:rsidRDefault="009325DD" w:rsidP="003633FD">
            <w:pPr>
              <w:jc w:val="right"/>
              <w:rPr>
                <w:b/>
                <w:bCs/>
                <w:sz w:val="26"/>
                <w:szCs w:val="26"/>
              </w:rPr>
            </w:pPr>
            <w:r w:rsidRPr="009325DD">
              <w:rPr>
                <w:b/>
                <w:sz w:val="26"/>
                <w:szCs w:val="26"/>
              </w:rPr>
              <w:t>24.871.200,00</w:t>
            </w:r>
          </w:p>
        </w:tc>
      </w:tr>
      <w:tr w:rsidR="009325DD" w:rsidRPr="009325DD" w:rsidTr="003633FD">
        <w:tblPrEx>
          <w:tblCellMar>
            <w:top w:w="0" w:type="dxa"/>
            <w:bottom w:w="0" w:type="dxa"/>
          </w:tblCellMar>
        </w:tblPrEx>
        <w:tc>
          <w:tcPr>
            <w:tcW w:w="7025" w:type="dxa"/>
            <w:gridSpan w:val="2"/>
          </w:tcPr>
          <w:p w:rsidR="009325DD" w:rsidRPr="009325DD" w:rsidRDefault="009325DD" w:rsidP="003633FD">
            <w:pPr>
              <w:rPr>
                <w:bCs/>
                <w:sz w:val="26"/>
                <w:szCs w:val="26"/>
              </w:rPr>
            </w:pPr>
            <w:r w:rsidRPr="009325DD">
              <w:rPr>
                <w:bCs/>
                <w:sz w:val="26"/>
                <w:szCs w:val="26"/>
              </w:rPr>
              <w:t>TRANSF. FINANCEIRAS – F M SAÚDE</w:t>
            </w:r>
          </w:p>
        </w:tc>
        <w:tc>
          <w:tcPr>
            <w:tcW w:w="1967" w:type="dxa"/>
          </w:tcPr>
          <w:p w:rsidR="009325DD" w:rsidRPr="009325DD" w:rsidRDefault="009325DD" w:rsidP="003633FD">
            <w:pPr>
              <w:jc w:val="right"/>
              <w:rPr>
                <w:bCs/>
                <w:sz w:val="26"/>
                <w:szCs w:val="26"/>
              </w:rPr>
            </w:pPr>
            <w:r w:rsidRPr="009325DD">
              <w:rPr>
                <w:bCs/>
                <w:sz w:val="26"/>
                <w:szCs w:val="26"/>
              </w:rPr>
              <w:t>5.275.800,00</w:t>
            </w:r>
          </w:p>
        </w:tc>
      </w:tr>
      <w:tr w:rsidR="009325DD" w:rsidRPr="009325DD" w:rsidTr="003633FD">
        <w:tblPrEx>
          <w:tblCellMar>
            <w:top w:w="0" w:type="dxa"/>
            <w:bottom w:w="0" w:type="dxa"/>
          </w:tblCellMar>
        </w:tblPrEx>
        <w:tc>
          <w:tcPr>
            <w:tcW w:w="7025" w:type="dxa"/>
            <w:gridSpan w:val="2"/>
          </w:tcPr>
          <w:p w:rsidR="009325DD" w:rsidRPr="009325DD" w:rsidRDefault="009325DD" w:rsidP="003633FD">
            <w:pPr>
              <w:rPr>
                <w:bCs/>
                <w:sz w:val="26"/>
                <w:szCs w:val="26"/>
              </w:rPr>
            </w:pPr>
            <w:r w:rsidRPr="009325DD">
              <w:rPr>
                <w:bCs/>
                <w:sz w:val="26"/>
                <w:szCs w:val="26"/>
              </w:rPr>
              <w:t>TRANSF. FINANCEIRAS – SAMAE</w:t>
            </w:r>
          </w:p>
        </w:tc>
        <w:tc>
          <w:tcPr>
            <w:tcW w:w="1967" w:type="dxa"/>
          </w:tcPr>
          <w:p w:rsidR="009325DD" w:rsidRPr="009325DD" w:rsidRDefault="009325DD" w:rsidP="003633FD">
            <w:pPr>
              <w:jc w:val="right"/>
              <w:rPr>
                <w:bCs/>
                <w:sz w:val="26"/>
                <w:szCs w:val="26"/>
              </w:rPr>
            </w:pPr>
            <w:r w:rsidRPr="009325DD">
              <w:rPr>
                <w:bCs/>
                <w:sz w:val="26"/>
                <w:szCs w:val="26"/>
              </w:rPr>
              <w:t>60.000,00</w:t>
            </w:r>
          </w:p>
        </w:tc>
      </w:tr>
      <w:tr w:rsidR="009325DD" w:rsidRPr="009325DD" w:rsidTr="003633FD">
        <w:tblPrEx>
          <w:tblCellMar>
            <w:top w:w="0" w:type="dxa"/>
            <w:bottom w:w="0" w:type="dxa"/>
          </w:tblCellMar>
        </w:tblPrEx>
        <w:tc>
          <w:tcPr>
            <w:tcW w:w="7025" w:type="dxa"/>
            <w:gridSpan w:val="2"/>
          </w:tcPr>
          <w:p w:rsidR="009325DD" w:rsidRPr="009325DD" w:rsidRDefault="009325DD" w:rsidP="003633FD">
            <w:pPr>
              <w:rPr>
                <w:bCs/>
                <w:sz w:val="26"/>
                <w:szCs w:val="26"/>
              </w:rPr>
            </w:pPr>
            <w:r w:rsidRPr="009325DD">
              <w:rPr>
                <w:bCs/>
                <w:sz w:val="26"/>
                <w:szCs w:val="26"/>
              </w:rPr>
              <w:t>TRANSF. FINANCEIRAS - CÂMARA VEREADORES</w:t>
            </w:r>
          </w:p>
        </w:tc>
        <w:tc>
          <w:tcPr>
            <w:tcW w:w="1967" w:type="dxa"/>
          </w:tcPr>
          <w:p w:rsidR="009325DD" w:rsidRPr="009325DD" w:rsidRDefault="009325DD" w:rsidP="003633FD">
            <w:pPr>
              <w:jc w:val="right"/>
              <w:rPr>
                <w:bCs/>
                <w:sz w:val="26"/>
                <w:szCs w:val="26"/>
              </w:rPr>
            </w:pPr>
            <w:r w:rsidRPr="009325DD">
              <w:rPr>
                <w:bCs/>
                <w:sz w:val="26"/>
                <w:szCs w:val="26"/>
              </w:rPr>
              <w:t>1.270.000,00</w:t>
            </w:r>
          </w:p>
        </w:tc>
      </w:tr>
      <w:tr w:rsidR="009325DD" w:rsidRPr="009325DD" w:rsidTr="003633FD">
        <w:tblPrEx>
          <w:tblCellMar>
            <w:top w:w="0" w:type="dxa"/>
            <w:bottom w:w="0" w:type="dxa"/>
          </w:tblCellMar>
        </w:tblPrEx>
        <w:tc>
          <w:tcPr>
            <w:tcW w:w="7025" w:type="dxa"/>
            <w:gridSpan w:val="2"/>
          </w:tcPr>
          <w:p w:rsidR="009325DD" w:rsidRPr="009325DD" w:rsidRDefault="009325DD" w:rsidP="003633FD">
            <w:pPr>
              <w:jc w:val="right"/>
              <w:rPr>
                <w:b/>
                <w:sz w:val="26"/>
                <w:szCs w:val="26"/>
              </w:rPr>
            </w:pPr>
            <w:r w:rsidRPr="009325DD">
              <w:rPr>
                <w:b/>
                <w:sz w:val="26"/>
                <w:szCs w:val="26"/>
              </w:rPr>
              <w:t>SOMA:</w:t>
            </w:r>
          </w:p>
        </w:tc>
        <w:tc>
          <w:tcPr>
            <w:tcW w:w="1967" w:type="dxa"/>
          </w:tcPr>
          <w:p w:rsidR="009325DD" w:rsidRPr="009325DD" w:rsidRDefault="009325DD" w:rsidP="003633FD">
            <w:pPr>
              <w:jc w:val="right"/>
              <w:rPr>
                <w:b/>
                <w:bCs/>
                <w:sz w:val="26"/>
                <w:szCs w:val="26"/>
              </w:rPr>
            </w:pPr>
            <w:r w:rsidRPr="009325DD">
              <w:rPr>
                <w:b/>
                <w:sz w:val="26"/>
                <w:szCs w:val="26"/>
              </w:rPr>
              <w:t>6.605.800,00</w:t>
            </w:r>
          </w:p>
        </w:tc>
      </w:tr>
      <w:tr w:rsidR="009325DD" w:rsidRPr="009325DD" w:rsidTr="003633FD">
        <w:tblPrEx>
          <w:tblCellMar>
            <w:top w:w="0" w:type="dxa"/>
            <w:bottom w:w="0" w:type="dxa"/>
          </w:tblCellMar>
        </w:tblPrEx>
        <w:tc>
          <w:tcPr>
            <w:tcW w:w="7025" w:type="dxa"/>
            <w:gridSpan w:val="2"/>
          </w:tcPr>
          <w:p w:rsidR="009325DD" w:rsidRPr="009325DD" w:rsidRDefault="009325DD" w:rsidP="003633FD">
            <w:pPr>
              <w:jc w:val="right"/>
              <w:rPr>
                <w:b/>
                <w:sz w:val="26"/>
                <w:szCs w:val="26"/>
              </w:rPr>
            </w:pPr>
            <w:r w:rsidRPr="009325DD">
              <w:rPr>
                <w:b/>
                <w:sz w:val="26"/>
                <w:szCs w:val="26"/>
              </w:rPr>
              <w:t>TOTAL:</w:t>
            </w:r>
          </w:p>
        </w:tc>
        <w:tc>
          <w:tcPr>
            <w:tcW w:w="1967" w:type="dxa"/>
          </w:tcPr>
          <w:p w:rsidR="009325DD" w:rsidRPr="009325DD" w:rsidRDefault="009325DD" w:rsidP="003633FD">
            <w:pPr>
              <w:jc w:val="right"/>
              <w:rPr>
                <w:b/>
                <w:bCs/>
                <w:sz w:val="26"/>
                <w:szCs w:val="26"/>
              </w:rPr>
            </w:pPr>
            <w:r w:rsidRPr="009325DD">
              <w:rPr>
                <w:b/>
                <w:sz w:val="26"/>
                <w:szCs w:val="26"/>
              </w:rPr>
              <w:t>31.477.000,00</w:t>
            </w:r>
          </w:p>
        </w:tc>
      </w:tr>
    </w:tbl>
    <w:p w:rsidR="009325DD" w:rsidRPr="009325DD" w:rsidRDefault="009325DD" w:rsidP="009325DD">
      <w:pPr>
        <w:rPr>
          <w:sz w:val="26"/>
          <w:szCs w:val="26"/>
        </w:rPr>
      </w:pPr>
    </w:p>
    <w:p w:rsidR="009325DD" w:rsidRPr="009325DD" w:rsidRDefault="009325DD" w:rsidP="009325DD">
      <w:pPr>
        <w:rPr>
          <w:sz w:val="26"/>
          <w:szCs w:val="26"/>
        </w:rPr>
      </w:pPr>
    </w:p>
    <w:p w:rsidR="009325DD" w:rsidRPr="009325DD" w:rsidRDefault="009325DD" w:rsidP="009325DD">
      <w:pPr>
        <w:rPr>
          <w:b/>
          <w:sz w:val="26"/>
          <w:szCs w:val="26"/>
        </w:rPr>
      </w:pPr>
      <w:r w:rsidRPr="009325DD">
        <w:rPr>
          <w:b/>
          <w:sz w:val="26"/>
          <w:szCs w:val="26"/>
        </w:rPr>
        <w:t>III – CLASSIFICAÇÃO POR PROGRAMA</w:t>
      </w:r>
    </w:p>
    <w:tbl>
      <w:tblPr>
        <w:tblW w:w="899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2"/>
        <w:gridCol w:w="6463"/>
        <w:gridCol w:w="1967"/>
      </w:tblGrid>
      <w:tr w:rsidR="009325DD" w:rsidRPr="009325DD" w:rsidTr="003633FD">
        <w:tblPrEx>
          <w:tblCellMar>
            <w:top w:w="0" w:type="dxa"/>
            <w:bottom w:w="0" w:type="dxa"/>
          </w:tblCellMar>
        </w:tblPrEx>
        <w:tc>
          <w:tcPr>
            <w:tcW w:w="562" w:type="dxa"/>
          </w:tcPr>
          <w:p w:rsidR="009325DD" w:rsidRPr="009325DD" w:rsidRDefault="009325DD" w:rsidP="003633FD">
            <w:pPr>
              <w:jc w:val="center"/>
              <w:rPr>
                <w:bCs/>
                <w:sz w:val="26"/>
                <w:szCs w:val="26"/>
              </w:rPr>
            </w:pPr>
            <w:r w:rsidRPr="009325DD">
              <w:rPr>
                <w:bCs/>
                <w:sz w:val="26"/>
                <w:szCs w:val="26"/>
              </w:rPr>
              <w:t>00</w:t>
            </w:r>
          </w:p>
        </w:tc>
        <w:tc>
          <w:tcPr>
            <w:tcW w:w="6463" w:type="dxa"/>
          </w:tcPr>
          <w:p w:rsidR="009325DD" w:rsidRPr="009325DD" w:rsidRDefault="009325DD" w:rsidP="003633FD">
            <w:pPr>
              <w:rPr>
                <w:bCs/>
                <w:sz w:val="26"/>
                <w:szCs w:val="26"/>
              </w:rPr>
            </w:pPr>
            <w:r w:rsidRPr="009325DD">
              <w:rPr>
                <w:bCs/>
                <w:sz w:val="26"/>
                <w:szCs w:val="26"/>
              </w:rPr>
              <w:t>Encargos Especiais</w:t>
            </w:r>
          </w:p>
        </w:tc>
        <w:tc>
          <w:tcPr>
            <w:tcW w:w="1967" w:type="dxa"/>
          </w:tcPr>
          <w:p w:rsidR="009325DD" w:rsidRPr="009325DD" w:rsidRDefault="009325DD" w:rsidP="003633FD">
            <w:pPr>
              <w:jc w:val="right"/>
              <w:rPr>
                <w:bCs/>
                <w:sz w:val="26"/>
                <w:szCs w:val="26"/>
              </w:rPr>
            </w:pPr>
            <w:r w:rsidRPr="009325DD">
              <w:rPr>
                <w:bCs/>
                <w:sz w:val="26"/>
                <w:szCs w:val="26"/>
              </w:rPr>
              <w:t>900.000,00</w:t>
            </w:r>
          </w:p>
        </w:tc>
      </w:tr>
      <w:tr w:rsidR="009325DD" w:rsidRPr="009325DD" w:rsidTr="003633FD">
        <w:tblPrEx>
          <w:tblCellMar>
            <w:top w:w="0" w:type="dxa"/>
            <w:bottom w:w="0" w:type="dxa"/>
          </w:tblCellMar>
        </w:tblPrEx>
        <w:tc>
          <w:tcPr>
            <w:tcW w:w="562" w:type="dxa"/>
          </w:tcPr>
          <w:p w:rsidR="009325DD" w:rsidRPr="009325DD" w:rsidRDefault="009325DD" w:rsidP="003633FD">
            <w:pPr>
              <w:jc w:val="center"/>
              <w:rPr>
                <w:bCs/>
                <w:sz w:val="26"/>
                <w:szCs w:val="26"/>
              </w:rPr>
            </w:pPr>
            <w:r w:rsidRPr="009325DD">
              <w:rPr>
                <w:bCs/>
                <w:sz w:val="26"/>
                <w:szCs w:val="26"/>
              </w:rPr>
              <w:t>02</w:t>
            </w:r>
          </w:p>
        </w:tc>
        <w:tc>
          <w:tcPr>
            <w:tcW w:w="6463" w:type="dxa"/>
          </w:tcPr>
          <w:p w:rsidR="009325DD" w:rsidRPr="009325DD" w:rsidRDefault="009325DD" w:rsidP="003633FD">
            <w:pPr>
              <w:rPr>
                <w:bCs/>
                <w:sz w:val="26"/>
                <w:szCs w:val="26"/>
              </w:rPr>
            </w:pPr>
            <w:r w:rsidRPr="009325DD">
              <w:rPr>
                <w:bCs/>
                <w:sz w:val="26"/>
                <w:szCs w:val="26"/>
              </w:rPr>
              <w:t>Gestão do Centro Administrativo</w:t>
            </w:r>
          </w:p>
        </w:tc>
        <w:tc>
          <w:tcPr>
            <w:tcW w:w="1967" w:type="dxa"/>
          </w:tcPr>
          <w:p w:rsidR="009325DD" w:rsidRPr="009325DD" w:rsidRDefault="009325DD" w:rsidP="003633FD">
            <w:pPr>
              <w:jc w:val="right"/>
              <w:rPr>
                <w:bCs/>
                <w:sz w:val="26"/>
                <w:szCs w:val="26"/>
              </w:rPr>
            </w:pPr>
            <w:r w:rsidRPr="009325DD">
              <w:rPr>
                <w:bCs/>
                <w:sz w:val="26"/>
                <w:szCs w:val="26"/>
              </w:rPr>
              <w:t>3.102.500,00</w:t>
            </w:r>
          </w:p>
        </w:tc>
      </w:tr>
      <w:tr w:rsidR="009325DD" w:rsidRPr="009325DD" w:rsidTr="003633FD">
        <w:tblPrEx>
          <w:tblCellMar>
            <w:top w:w="0" w:type="dxa"/>
            <w:bottom w:w="0" w:type="dxa"/>
          </w:tblCellMar>
        </w:tblPrEx>
        <w:tc>
          <w:tcPr>
            <w:tcW w:w="562" w:type="dxa"/>
          </w:tcPr>
          <w:p w:rsidR="009325DD" w:rsidRPr="009325DD" w:rsidRDefault="009325DD" w:rsidP="003633FD">
            <w:pPr>
              <w:jc w:val="center"/>
              <w:rPr>
                <w:bCs/>
                <w:sz w:val="26"/>
                <w:szCs w:val="26"/>
              </w:rPr>
            </w:pPr>
            <w:r w:rsidRPr="009325DD">
              <w:rPr>
                <w:bCs/>
                <w:sz w:val="26"/>
                <w:szCs w:val="26"/>
              </w:rPr>
              <w:t>03</w:t>
            </w:r>
          </w:p>
        </w:tc>
        <w:tc>
          <w:tcPr>
            <w:tcW w:w="6463" w:type="dxa"/>
          </w:tcPr>
          <w:p w:rsidR="009325DD" w:rsidRPr="009325DD" w:rsidRDefault="009325DD" w:rsidP="003633FD">
            <w:pPr>
              <w:rPr>
                <w:bCs/>
                <w:sz w:val="26"/>
                <w:szCs w:val="26"/>
              </w:rPr>
            </w:pPr>
            <w:r w:rsidRPr="009325DD">
              <w:rPr>
                <w:bCs/>
                <w:sz w:val="26"/>
                <w:szCs w:val="26"/>
              </w:rPr>
              <w:t xml:space="preserve">Criança na Escola </w:t>
            </w:r>
          </w:p>
        </w:tc>
        <w:tc>
          <w:tcPr>
            <w:tcW w:w="1967" w:type="dxa"/>
          </w:tcPr>
          <w:p w:rsidR="009325DD" w:rsidRPr="009325DD" w:rsidRDefault="009325DD" w:rsidP="003633FD">
            <w:pPr>
              <w:jc w:val="right"/>
              <w:rPr>
                <w:bCs/>
                <w:sz w:val="26"/>
                <w:szCs w:val="26"/>
              </w:rPr>
            </w:pPr>
            <w:r w:rsidRPr="009325DD">
              <w:rPr>
                <w:bCs/>
                <w:sz w:val="26"/>
                <w:szCs w:val="26"/>
              </w:rPr>
              <w:t>10.796.600,00</w:t>
            </w:r>
          </w:p>
        </w:tc>
      </w:tr>
      <w:tr w:rsidR="009325DD" w:rsidRPr="009325DD" w:rsidTr="003633FD">
        <w:tblPrEx>
          <w:tblCellMar>
            <w:top w:w="0" w:type="dxa"/>
            <w:bottom w:w="0" w:type="dxa"/>
          </w:tblCellMar>
        </w:tblPrEx>
        <w:tc>
          <w:tcPr>
            <w:tcW w:w="562" w:type="dxa"/>
          </w:tcPr>
          <w:p w:rsidR="009325DD" w:rsidRPr="009325DD" w:rsidRDefault="009325DD" w:rsidP="003633FD">
            <w:pPr>
              <w:jc w:val="center"/>
              <w:rPr>
                <w:bCs/>
                <w:sz w:val="26"/>
                <w:szCs w:val="26"/>
              </w:rPr>
            </w:pPr>
            <w:r w:rsidRPr="009325DD">
              <w:rPr>
                <w:bCs/>
                <w:sz w:val="26"/>
                <w:szCs w:val="26"/>
              </w:rPr>
              <w:t>05</w:t>
            </w:r>
          </w:p>
        </w:tc>
        <w:tc>
          <w:tcPr>
            <w:tcW w:w="6463" w:type="dxa"/>
          </w:tcPr>
          <w:p w:rsidR="009325DD" w:rsidRPr="009325DD" w:rsidRDefault="009325DD" w:rsidP="003633FD">
            <w:pPr>
              <w:rPr>
                <w:bCs/>
                <w:sz w:val="26"/>
                <w:szCs w:val="26"/>
              </w:rPr>
            </w:pPr>
            <w:r w:rsidRPr="009325DD">
              <w:rPr>
                <w:bCs/>
                <w:sz w:val="26"/>
                <w:szCs w:val="26"/>
              </w:rPr>
              <w:t>Água Potável e Saneamento</w:t>
            </w:r>
          </w:p>
        </w:tc>
        <w:tc>
          <w:tcPr>
            <w:tcW w:w="1967" w:type="dxa"/>
          </w:tcPr>
          <w:p w:rsidR="009325DD" w:rsidRPr="009325DD" w:rsidRDefault="009325DD" w:rsidP="003633FD">
            <w:pPr>
              <w:jc w:val="right"/>
              <w:rPr>
                <w:bCs/>
                <w:sz w:val="26"/>
                <w:szCs w:val="26"/>
              </w:rPr>
            </w:pPr>
            <w:r w:rsidRPr="009325DD">
              <w:rPr>
                <w:bCs/>
                <w:sz w:val="26"/>
                <w:szCs w:val="26"/>
              </w:rPr>
              <w:t>750.000,00</w:t>
            </w:r>
          </w:p>
        </w:tc>
      </w:tr>
      <w:tr w:rsidR="009325DD" w:rsidRPr="009325DD" w:rsidTr="003633FD">
        <w:tblPrEx>
          <w:tblCellMar>
            <w:top w:w="0" w:type="dxa"/>
            <w:bottom w:w="0" w:type="dxa"/>
          </w:tblCellMar>
        </w:tblPrEx>
        <w:tc>
          <w:tcPr>
            <w:tcW w:w="562" w:type="dxa"/>
          </w:tcPr>
          <w:p w:rsidR="009325DD" w:rsidRPr="009325DD" w:rsidRDefault="009325DD" w:rsidP="003633FD">
            <w:pPr>
              <w:jc w:val="center"/>
              <w:rPr>
                <w:bCs/>
                <w:sz w:val="26"/>
                <w:szCs w:val="26"/>
              </w:rPr>
            </w:pPr>
            <w:r w:rsidRPr="009325DD">
              <w:rPr>
                <w:bCs/>
                <w:sz w:val="26"/>
                <w:szCs w:val="26"/>
              </w:rPr>
              <w:t>06</w:t>
            </w:r>
          </w:p>
        </w:tc>
        <w:tc>
          <w:tcPr>
            <w:tcW w:w="6463" w:type="dxa"/>
          </w:tcPr>
          <w:p w:rsidR="009325DD" w:rsidRPr="009325DD" w:rsidRDefault="009325DD" w:rsidP="003633FD">
            <w:pPr>
              <w:rPr>
                <w:bCs/>
                <w:sz w:val="26"/>
                <w:szCs w:val="26"/>
              </w:rPr>
            </w:pPr>
            <w:r w:rsidRPr="009325DD">
              <w:rPr>
                <w:bCs/>
                <w:sz w:val="26"/>
                <w:szCs w:val="26"/>
              </w:rPr>
              <w:t>Promoção e Extensão Rural</w:t>
            </w:r>
          </w:p>
        </w:tc>
        <w:tc>
          <w:tcPr>
            <w:tcW w:w="1967" w:type="dxa"/>
          </w:tcPr>
          <w:p w:rsidR="009325DD" w:rsidRPr="009325DD" w:rsidRDefault="009325DD" w:rsidP="003633FD">
            <w:pPr>
              <w:jc w:val="right"/>
              <w:rPr>
                <w:bCs/>
                <w:sz w:val="26"/>
                <w:szCs w:val="26"/>
              </w:rPr>
            </w:pPr>
            <w:r w:rsidRPr="009325DD">
              <w:rPr>
                <w:bCs/>
                <w:sz w:val="26"/>
                <w:szCs w:val="26"/>
              </w:rPr>
              <w:t>1.526.800,00</w:t>
            </w:r>
          </w:p>
        </w:tc>
      </w:tr>
      <w:tr w:rsidR="009325DD" w:rsidRPr="009325DD" w:rsidTr="003633FD">
        <w:tblPrEx>
          <w:tblCellMar>
            <w:top w:w="0" w:type="dxa"/>
            <w:bottom w:w="0" w:type="dxa"/>
          </w:tblCellMar>
        </w:tblPrEx>
        <w:tc>
          <w:tcPr>
            <w:tcW w:w="562" w:type="dxa"/>
          </w:tcPr>
          <w:p w:rsidR="009325DD" w:rsidRPr="009325DD" w:rsidRDefault="009325DD" w:rsidP="003633FD">
            <w:pPr>
              <w:jc w:val="center"/>
              <w:rPr>
                <w:bCs/>
                <w:sz w:val="26"/>
                <w:szCs w:val="26"/>
              </w:rPr>
            </w:pPr>
            <w:r w:rsidRPr="009325DD">
              <w:rPr>
                <w:bCs/>
                <w:sz w:val="26"/>
                <w:szCs w:val="26"/>
              </w:rPr>
              <w:t>07</w:t>
            </w:r>
          </w:p>
        </w:tc>
        <w:tc>
          <w:tcPr>
            <w:tcW w:w="6463" w:type="dxa"/>
          </w:tcPr>
          <w:p w:rsidR="009325DD" w:rsidRPr="009325DD" w:rsidRDefault="009325DD" w:rsidP="003633FD">
            <w:pPr>
              <w:rPr>
                <w:bCs/>
                <w:sz w:val="26"/>
                <w:szCs w:val="26"/>
              </w:rPr>
            </w:pPr>
            <w:r w:rsidRPr="009325DD">
              <w:rPr>
                <w:bCs/>
                <w:sz w:val="26"/>
                <w:szCs w:val="26"/>
              </w:rPr>
              <w:t>Infraestrutura, Transporte e Serviços Urbanos</w:t>
            </w:r>
          </w:p>
        </w:tc>
        <w:tc>
          <w:tcPr>
            <w:tcW w:w="1967" w:type="dxa"/>
          </w:tcPr>
          <w:p w:rsidR="009325DD" w:rsidRPr="009325DD" w:rsidRDefault="009325DD" w:rsidP="003633FD">
            <w:pPr>
              <w:jc w:val="right"/>
              <w:rPr>
                <w:bCs/>
                <w:sz w:val="26"/>
                <w:szCs w:val="26"/>
              </w:rPr>
            </w:pPr>
            <w:r w:rsidRPr="009325DD">
              <w:rPr>
                <w:bCs/>
                <w:sz w:val="26"/>
                <w:szCs w:val="26"/>
              </w:rPr>
              <w:t>5.267.200,00</w:t>
            </w:r>
          </w:p>
        </w:tc>
      </w:tr>
      <w:tr w:rsidR="009325DD" w:rsidRPr="009325DD" w:rsidTr="003633FD">
        <w:tblPrEx>
          <w:tblCellMar>
            <w:top w:w="0" w:type="dxa"/>
            <w:bottom w:w="0" w:type="dxa"/>
          </w:tblCellMar>
        </w:tblPrEx>
        <w:tc>
          <w:tcPr>
            <w:tcW w:w="562" w:type="dxa"/>
          </w:tcPr>
          <w:p w:rsidR="009325DD" w:rsidRPr="009325DD" w:rsidRDefault="009325DD" w:rsidP="003633FD">
            <w:pPr>
              <w:jc w:val="center"/>
              <w:rPr>
                <w:bCs/>
                <w:sz w:val="26"/>
                <w:szCs w:val="26"/>
              </w:rPr>
            </w:pPr>
            <w:r w:rsidRPr="009325DD">
              <w:rPr>
                <w:bCs/>
                <w:sz w:val="26"/>
                <w:szCs w:val="26"/>
              </w:rPr>
              <w:t>08</w:t>
            </w:r>
          </w:p>
        </w:tc>
        <w:tc>
          <w:tcPr>
            <w:tcW w:w="6463" w:type="dxa"/>
          </w:tcPr>
          <w:p w:rsidR="009325DD" w:rsidRPr="009325DD" w:rsidRDefault="009325DD" w:rsidP="003633FD">
            <w:pPr>
              <w:rPr>
                <w:bCs/>
                <w:sz w:val="26"/>
                <w:szCs w:val="26"/>
              </w:rPr>
            </w:pPr>
            <w:r w:rsidRPr="009325DD">
              <w:rPr>
                <w:bCs/>
                <w:sz w:val="26"/>
                <w:szCs w:val="26"/>
              </w:rPr>
              <w:t>Meleiro Turismo e Cultura Integrados</w:t>
            </w:r>
          </w:p>
        </w:tc>
        <w:tc>
          <w:tcPr>
            <w:tcW w:w="1967" w:type="dxa"/>
          </w:tcPr>
          <w:p w:rsidR="009325DD" w:rsidRPr="009325DD" w:rsidRDefault="009325DD" w:rsidP="003633FD">
            <w:pPr>
              <w:jc w:val="right"/>
              <w:rPr>
                <w:bCs/>
                <w:sz w:val="26"/>
                <w:szCs w:val="26"/>
              </w:rPr>
            </w:pPr>
            <w:r w:rsidRPr="009325DD">
              <w:rPr>
                <w:bCs/>
                <w:sz w:val="26"/>
                <w:szCs w:val="26"/>
              </w:rPr>
              <w:t>675.600,00</w:t>
            </w:r>
          </w:p>
        </w:tc>
      </w:tr>
      <w:tr w:rsidR="009325DD" w:rsidRPr="009325DD" w:rsidTr="003633FD">
        <w:tblPrEx>
          <w:tblCellMar>
            <w:top w:w="0" w:type="dxa"/>
            <w:bottom w:w="0" w:type="dxa"/>
          </w:tblCellMar>
        </w:tblPrEx>
        <w:tc>
          <w:tcPr>
            <w:tcW w:w="562" w:type="dxa"/>
          </w:tcPr>
          <w:p w:rsidR="009325DD" w:rsidRPr="009325DD" w:rsidRDefault="009325DD" w:rsidP="003633FD">
            <w:pPr>
              <w:jc w:val="center"/>
              <w:rPr>
                <w:bCs/>
                <w:sz w:val="26"/>
                <w:szCs w:val="26"/>
              </w:rPr>
            </w:pPr>
            <w:r w:rsidRPr="009325DD">
              <w:rPr>
                <w:bCs/>
                <w:sz w:val="26"/>
                <w:szCs w:val="26"/>
              </w:rPr>
              <w:t>09</w:t>
            </w:r>
          </w:p>
        </w:tc>
        <w:tc>
          <w:tcPr>
            <w:tcW w:w="6463" w:type="dxa"/>
          </w:tcPr>
          <w:p w:rsidR="009325DD" w:rsidRPr="009325DD" w:rsidRDefault="009325DD" w:rsidP="003633FD">
            <w:pPr>
              <w:rPr>
                <w:bCs/>
                <w:sz w:val="26"/>
                <w:szCs w:val="26"/>
              </w:rPr>
            </w:pPr>
            <w:r w:rsidRPr="009325DD">
              <w:rPr>
                <w:bCs/>
                <w:sz w:val="26"/>
                <w:szCs w:val="26"/>
              </w:rPr>
              <w:t>Desenvolvimento Econômico</w:t>
            </w:r>
          </w:p>
        </w:tc>
        <w:tc>
          <w:tcPr>
            <w:tcW w:w="1967" w:type="dxa"/>
          </w:tcPr>
          <w:p w:rsidR="009325DD" w:rsidRPr="009325DD" w:rsidRDefault="009325DD" w:rsidP="003633FD">
            <w:pPr>
              <w:jc w:val="right"/>
              <w:rPr>
                <w:bCs/>
                <w:sz w:val="26"/>
                <w:szCs w:val="26"/>
              </w:rPr>
            </w:pPr>
            <w:r w:rsidRPr="009325DD">
              <w:rPr>
                <w:bCs/>
                <w:sz w:val="26"/>
                <w:szCs w:val="26"/>
              </w:rPr>
              <w:t>152.300,00</w:t>
            </w:r>
          </w:p>
        </w:tc>
      </w:tr>
      <w:tr w:rsidR="009325DD" w:rsidRPr="009325DD" w:rsidTr="003633FD">
        <w:tblPrEx>
          <w:tblCellMar>
            <w:top w:w="0" w:type="dxa"/>
            <w:bottom w:w="0" w:type="dxa"/>
          </w:tblCellMar>
        </w:tblPrEx>
        <w:tc>
          <w:tcPr>
            <w:tcW w:w="562" w:type="dxa"/>
          </w:tcPr>
          <w:p w:rsidR="009325DD" w:rsidRPr="009325DD" w:rsidRDefault="009325DD" w:rsidP="003633FD">
            <w:pPr>
              <w:jc w:val="center"/>
              <w:rPr>
                <w:bCs/>
                <w:sz w:val="26"/>
                <w:szCs w:val="26"/>
              </w:rPr>
            </w:pPr>
            <w:r w:rsidRPr="009325DD">
              <w:rPr>
                <w:bCs/>
                <w:sz w:val="26"/>
                <w:szCs w:val="26"/>
              </w:rPr>
              <w:t>10</w:t>
            </w:r>
          </w:p>
        </w:tc>
        <w:tc>
          <w:tcPr>
            <w:tcW w:w="6463" w:type="dxa"/>
          </w:tcPr>
          <w:p w:rsidR="009325DD" w:rsidRPr="009325DD" w:rsidRDefault="009325DD" w:rsidP="003633FD">
            <w:pPr>
              <w:rPr>
                <w:bCs/>
                <w:sz w:val="26"/>
                <w:szCs w:val="26"/>
              </w:rPr>
            </w:pPr>
            <w:r w:rsidRPr="009325DD">
              <w:rPr>
                <w:bCs/>
                <w:sz w:val="26"/>
                <w:szCs w:val="26"/>
              </w:rPr>
              <w:t>Proteção Social Geral</w:t>
            </w:r>
          </w:p>
        </w:tc>
        <w:tc>
          <w:tcPr>
            <w:tcW w:w="1967" w:type="dxa"/>
          </w:tcPr>
          <w:p w:rsidR="009325DD" w:rsidRPr="009325DD" w:rsidRDefault="009325DD" w:rsidP="003633FD">
            <w:pPr>
              <w:jc w:val="right"/>
              <w:rPr>
                <w:bCs/>
                <w:sz w:val="26"/>
                <w:szCs w:val="26"/>
              </w:rPr>
            </w:pPr>
            <w:r w:rsidRPr="009325DD">
              <w:rPr>
                <w:bCs/>
                <w:sz w:val="26"/>
                <w:szCs w:val="26"/>
              </w:rPr>
              <w:t>1.690.200,00</w:t>
            </w:r>
          </w:p>
        </w:tc>
      </w:tr>
      <w:tr w:rsidR="009325DD" w:rsidRPr="009325DD" w:rsidTr="003633FD">
        <w:tblPrEx>
          <w:tblCellMar>
            <w:top w:w="0" w:type="dxa"/>
            <w:bottom w:w="0" w:type="dxa"/>
          </w:tblCellMar>
        </w:tblPrEx>
        <w:tc>
          <w:tcPr>
            <w:tcW w:w="562" w:type="dxa"/>
          </w:tcPr>
          <w:p w:rsidR="009325DD" w:rsidRPr="009325DD" w:rsidRDefault="009325DD" w:rsidP="003633FD">
            <w:pPr>
              <w:jc w:val="center"/>
              <w:rPr>
                <w:bCs/>
                <w:sz w:val="26"/>
                <w:szCs w:val="26"/>
              </w:rPr>
            </w:pPr>
            <w:r w:rsidRPr="009325DD">
              <w:rPr>
                <w:bCs/>
                <w:sz w:val="26"/>
                <w:szCs w:val="26"/>
              </w:rPr>
              <w:t>099</w:t>
            </w:r>
          </w:p>
        </w:tc>
        <w:tc>
          <w:tcPr>
            <w:tcW w:w="6463" w:type="dxa"/>
          </w:tcPr>
          <w:p w:rsidR="009325DD" w:rsidRPr="009325DD" w:rsidRDefault="009325DD" w:rsidP="003633FD">
            <w:pPr>
              <w:rPr>
                <w:bCs/>
                <w:sz w:val="26"/>
                <w:szCs w:val="26"/>
              </w:rPr>
            </w:pPr>
            <w:r w:rsidRPr="009325DD">
              <w:rPr>
                <w:bCs/>
                <w:sz w:val="26"/>
                <w:szCs w:val="26"/>
              </w:rPr>
              <w:t>Reserva de Contingência</w:t>
            </w:r>
          </w:p>
        </w:tc>
        <w:tc>
          <w:tcPr>
            <w:tcW w:w="1967" w:type="dxa"/>
          </w:tcPr>
          <w:p w:rsidR="009325DD" w:rsidRPr="009325DD" w:rsidRDefault="009325DD" w:rsidP="003633FD">
            <w:pPr>
              <w:jc w:val="right"/>
              <w:rPr>
                <w:bCs/>
                <w:sz w:val="26"/>
                <w:szCs w:val="26"/>
              </w:rPr>
            </w:pPr>
            <w:r w:rsidRPr="009325DD">
              <w:rPr>
                <w:bCs/>
                <w:sz w:val="26"/>
                <w:szCs w:val="26"/>
              </w:rPr>
              <w:t>10.000,00</w:t>
            </w:r>
          </w:p>
        </w:tc>
      </w:tr>
      <w:tr w:rsidR="009325DD" w:rsidRPr="009325DD" w:rsidTr="003633FD">
        <w:tblPrEx>
          <w:tblCellMar>
            <w:top w:w="0" w:type="dxa"/>
            <w:bottom w:w="0" w:type="dxa"/>
          </w:tblCellMar>
        </w:tblPrEx>
        <w:tc>
          <w:tcPr>
            <w:tcW w:w="7025" w:type="dxa"/>
            <w:gridSpan w:val="2"/>
          </w:tcPr>
          <w:p w:rsidR="009325DD" w:rsidRPr="009325DD" w:rsidRDefault="009325DD" w:rsidP="003633FD">
            <w:pPr>
              <w:jc w:val="right"/>
              <w:rPr>
                <w:b/>
                <w:sz w:val="26"/>
                <w:szCs w:val="26"/>
              </w:rPr>
            </w:pPr>
            <w:r w:rsidRPr="009325DD">
              <w:rPr>
                <w:b/>
                <w:sz w:val="26"/>
                <w:szCs w:val="26"/>
              </w:rPr>
              <w:t>SOMA:</w:t>
            </w:r>
          </w:p>
        </w:tc>
        <w:tc>
          <w:tcPr>
            <w:tcW w:w="1967" w:type="dxa"/>
          </w:tcPr>
          <w:p w:rsidR="009325DD" w:rsidRPr="009325DD" w:rsidRDefault="009325DD" w:rsidP="003633FD">
            <w:pPr>
              <w:jc w:val="right"/>
              <w:rPr>
                <w:b/>
                <w:bCs/>
                <w:sz w:val="26"/>
                <w:szCs w:val="26"/>
              </w:rPr>
            </w:pPr>
            <w:r w:rsidRPr="009325DD">
              <w:rPr>
                <w:b/>
                <w:sz w:val="26"/>
                <w:szCs w:val="26"/>
              </w:rPr>
              <w:t>24.871.200,00</w:t>
            </w:r>
          </w:p>
        </w:tc>
      </w:tr>
      <w:tr w:rsidR="009325DD" w:rsidRPr="009325DD" w:rsidTr="003633FD">
        <w:tblPrEx>
          <w:tblCellMar>
            <w:top w:w="0" w:type="dxa"/>
            <w:bottom w:w="0" w:type="dxa"/>
          </w:tblCellMar>
        </w:tblPrEx>
        <w:tc>
          <w:tcPr>
            <w:tcW w:w="7025" w:type="dxa"/>
            <w:gridSpan w:val="2"/>
          </w:tcPr>
          <w:p w:rsidR="009325DD" w:rsidRPr="009325DD" w:rsidRDefault="009325DD" w:rsidP="003633FD">
            <w:pPr>
              <w:rPr>
                <w:bCs/>
                <w:sz w:val="26"/>
                <w:szCs w:val="26"/>
              </w:rPr>
            </w:pPr>
            <w:r w:rsidRPr="009325DD">
              <w:rPr>
                <w:bCs/>
                <w:sz w:val="26"/>
                <w:szCs w:val="26"/>
              </w:rPr>
              <w:lastRenderedPageBreak/>
              <w:t xml:space="preserve">TRANSF. FINANCEIRAS - </w:t>
            </w:r>
            <w:proofErr w:type="spellStart"/>
            <w:r w:rsidRPr="009325DD">
              <w:rPr>
                <w:bCs/>
                <w:sz w:val="26"/>
                <w:szCs w:val="26"/>
              </w:rPr>
              <w:t>F.M.Saúde</w:t>
            </w:r>
            <w:proofErr w:type="spellEnd"/>
          </w:p>
        </w:tc>
        <w:tc>
          <w:tcPr>
            <w:tcW w:w="1967" w:type="dxa"/>
          </w:tcPr>
          <w:p w:rsidR="009325DD" w:rsidRPr="009325DD" w:rsidRDefault="009325DD" w:rsidP="003633FD">
            <w:pPr>
              <w:jc w:val="right"/>
              <w:rPr>
                <w:bCs/>
                <w:sz w:val="26"/>
                <w:szCs w:val="26"/>
              </w:rPr>
            </w:pPr>
            <w:r w:rsidRPr="009325DD">
              <w:rPr>
                <w:bCs/>
                <w:sz w:val="26"/>
                <w:szCs w:val="26"/>
              </w:rPr>
              <w:t>5.275.800,00</w:t>
            </w:r>
          </w:p>
        </w:tc>
      </w:tr>
      <w:tr w:rsidR="009325DD" w:rsidRPr="009325DD" w:rsidTr="003633FD">
        <w:tblPrEx>
          <w:tblCellMar>
            <w:top w:w="0" w:type="dxa"/>
            <w:bottom w:w="0" w:type="dxa"/>
          </w:tblCellMar>
        </w:tblPrEx>
        <w:tc>
          <w:tcPr>
            <w:tcW w:w="7025" w:type="dxa"/>
            <w:gridSpan w:val="2"/>
          </w:tcPr>
          <w:p w:rsidR="009325DD" w:rsidRPr="009325DD" w:rsidRDefault="009325DD" w:rsidP="003633FD">
            <w:pPr>
              <w:rPr>
                <w:bCs/>
                <w:sz w:val="26"/>
                <w:szCs w:val="26"/>
              </w:rPr>
            </w:pPr>
            <w:r w:rsidRPr="009325DD">
              <w:rPr>
                <w:bCs/>
                <w:sz w:val="26"/>
                <w:szCs w:val="26"/>
              </w:rPr>
              <w:t>TRANSF. FINANCEIRA – SAMAE</w:t>
            </w:r>
          </w:p>
        </w:tc>
        <w:tc>
          <w:tcPr>
            <w:tcW w:w="1967" w:type="dxa"/>
          </w:tcPr>
          <w:p w:rsidR="009325DD" w:rsidRPr="009325DD" w:rsidRDefault="009325DD" w:rsidP="003633FD">
            <w:pPr>
              <w:jc w:val="right"/>
              <w:rPr>
                <w:bCs/>
                <w:sz w:val="26"/>
                <w:szCs w:val="26"/>
              </w:rPr>
            </w:pPr>
            <w:r w:rsidRPr="009325DD">
              <w:rPr>
                <w:bCs/>
                <w:sz w:val="26"/>
                <w:szCs w:val="26"/>
              </w:rPr>
              <w:t>60.000,00</w:t>
            </w:r>
          </w:p>
        </w:tc>
      </w:tr>
      <w:tr w:rsidR="009325DD" w:rsidRPr="009325DD" w:rsidTr="003633FD">
        <w:tblPrEx>
          <w:tblCellMar>
            <w:top w:w="0" w:type="dxa"/>
            <w:bottom w:w="0" w:type="dxa"/>
          </w:tblCellMar>
        </w:tblPrEx>
        <w:tc>
          <w:tcPr>
            <w:tcW w:w="7025" w:type="dxa"/>
            <w:gridSpan w:val="2"/>
          </w:tcPr>
          <w:p w:rsidR="009325DD" w:rsidRPr="009325DD" w:rsidRDefault="009325DD" w:rsidP="003633FD">
            <w:pPr>
              <w:rPr>
                <w:bCs/>
                <w:sz w:val="26"/>
                <w:szCs w:val="26"/>
              </w:rPr>
            </w:pPr>
            <w:r w:rsidRPr="009325DD">
              <w:rPr>
                <w:bCs/>
                <w:sz w:val="26"/>
                <w:szCs w:val="26"/>
              </w:rPr>
              <w:t>TRANSF. FINANCEIRAS -  CÂMARA VEREADORES</w:t>
            </w:r>
          </w:p>
        </w:tc>
        <w:tc>
          <w:tcPr>
            <w:tcW w:w="1967" w:type="dxa"/>
          </w:tcPr>
          <w:p w:rsidR="009325DD" w:rsidRPr="009325DD" w:rsidRDefault="009325DD" w:rsidP="003633FD">
            <w:pPr>
              <w:jc w:val="right"/>
              <w:rPr>
                <w:bCs/>
                <w:sz w:val="26"/>
                <w:szCs w:val="26"/>
              </w:rPr>
            </w:pPr>
            <w:r w:rsidRPr="009325DD">
              <w:rPr>
                <w:bCs/>
                <w:sz w:val="26"/>
                <w:szCs w:val="26"/>
              </w:rPr>
              <w:t>1.270.000,00</w:t>
            </w:r>
          </w:p>
        </w:tc>
      </w:tr>
      <w:tr w:rsidR="009325DD" w:rsidRPr="009325DD" w:rsidTr="003633FD">
        <w:tblPrEx>
          <w:tblCellMar>
            <w:top w:w="0" w:type="dxa"/>
            <w:bottom w:w="0" w:type="dxa"/>
          </w:tblCellMar>
        </w:tblPrEx>
        <w:tc>
          <w:tcPr>
            <w:tcW w:w="7025" w:type="dxa"/>
            <w:gridSpan w:val="2"/>
          </w:tcPr>
          <w:p w:rsidR="009325DD" w:rsidRPr="009325DD" w:rsidRDefault="009325DD" w:rsidP="003633FD">
            <w:pPr>
              <w:jc w:val="right"/>
              <w:rPr>
                <w:b/>
                <w:sz w:val="26"/>
                <w:szCs w:val="26"/>
              </w:rPr>
            </w:pPr>
            <w:r w:rsidRPr="009325DD">
              <w:rPr>
                <w:b/>
                <w:sz w:val="26"/>
                <w:szCs w:val="26"/>
              </w:rPr>
              <w:t>SOMA:</w:t>
            </w:r>
          </w:p>
        </w:tc>
        <w:tc>
          <w:tcPr>
            <w:tcW w:w="1967" w:type="dxa"/>
          </w:tcPr>
          <w:p w:rsidR="009325DD" w:rsidRPr="009325DD" w:rsidRDefault="009325DD" w:rsidP="003633FD">
            <w:pPr>
              <w:jc w:val="right"/>
              <w:rPr>
                <w:b/>
                <w:bCs/>
                <w:sz w:val="26"/>
                <w:szCs w:val="26"/>
              </w:rPr>
            </w:pPr>
            <w:r w:rsidRPr="009325DD">
              <w:rPr>
                <w:b/>
                <w:sz w:val="26"/>
                <w:szCs w:val="26"/>
              </w:rPr>
              <w:t>6.605.800,00</w:t>
            </w:r>
          </w:p>
        </w:tc>
      </w:tr>
      <w:tr w:rsidR="009325DD" w:rsidRPr="009325DD" w:rsidTr="003633FD">
        <w:tblPrEx>
          <w:tblCellMar>
            <w:top w:w="0" w:type="dxa"/>
            <w:bottom w:w="0" w:type="dxa"/>
          </w:tblCellMar>
        </w:tblPrEx>
        <w:tc>
          <w:tcPr>
            <w:tcW w:w="7025" w:type="dxa"/>
            <w:gridSpan w:val="2"/>
          </w:tcPr>
          <w:p w:rsidR="009325DD" w:rsidRPr="009325DD" w:rsidRDefault="009325DD" w:rsidP="003633FD">
            <w:pPr>
              <w:jc w:val="right"/>
              <w:rPr>
                <w:b/>
                <w:sz w:val="26"/>
                <w:szCs w:val="26"/>
              </w:rPr>
            </w:pPr>
            <w:r w:rsidRPr="009325DD">
              <w:rPr>
                <w:b/>
                <w:sz w:val="26"/>
                <w:szCs w:val="26"/>
              </w:rPr>
              <w:t>TOTAL:</w:t>
            </w:r>
          </w:p>
        </w:tc>
        <w:tc>
          <w:tcPr>
            <w:tcW w:w="1967" w:type="dxa"/>
          </w:tcPr>
          <w:p w:rsidR="009325DD" w:rsidRPr="009325DD" w:rsidRDefault="009325DD" w:rsidP="003633FD">
            <w:pPr>
              <w:jc w:val="right"/>
              <w:rPr>
                <w:b/>
                <w:bCs/>
                <w:sz w:val="26"/>
                <w:szCs w:val="26"/>
              </w:rPr>
            </w:pPr>
            <w:r w:rsidRPr="009325DD">
              <w:rPr>
                <w:b/>
                <w:sz w:val="26"/>
                <w:szCs w:val="26"/>
              </w:rPr>
              <w:t>31.477.000,00</w:t>
            </w:r>
          </w:p>
        </w:tc>
      </w:tr>
    </w:tbl>
    <w:p w:rsidR="009325DD" w:rsidRPr="009325DD" w:rsidRDefault="009325DD" w:rsidP="009325DD">
      <w:pPr>
        <w:rPr>
          <w:sz w:val="26"/>
          <w:szCs w:val="26"/>
        </w:rPr>
      </w:pPr>
    </w:p>
    <w:p w:rsidR="009325DD" w:rsidRPr="009325DD" w:rsidRDefault="009325DD" w:rsidP="009325DD">
      <w:pPr>
        <w:rPr>
          <w:sz w:val="26"/>
          <w:szCs w:val="26"/>
        </w:rPr>
      </w:pPr>
    </w:p>
    <w:p w:rsidR="009325DD" w:rsidRPr="009325DD" w:rsidRDefault="009325DD" w:rsidP="009325DD">
      <w:pPr>
        <w:rPr>
          <w:b/>
          <w:sz w:val="26"/>
          <w:szCs w:val="26"/>
        </w:rPr>
      </w:pPr>
      <w:r w:rsidRPr="009325DD">
        <w:rPr>
          <w:b/>
          <w:sz w:val="26"/>
          <w:szCs w:val="26"/>
        </w:rPr>
        <w:t>IV – CLASSIFICAÇÃO SEGUNDO A NATUREZA</w:t>
      </w:r>
    </w:p>
    <w:tbl>
      <w:tblPr>
        <w:tblW w:w="905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67"/>
        <w:gridCol w:w="301"/>
        <w:gridCol w:w="4820"/>
        <w:gridCol w:w="1967"/>
      </w:tblGrid>
      <w:tr w:rsidR="009325DD" w:rsidRPr="009325DD" w:rsidTr="003633FD">
        <w:tblPrEx>
          <w:tblCellMar>
            <w:top w:w="0" w:type="dxa"/>
            <w:bottom w:w="0" w:type="dxa"/>
          </w:tblCellMar>
        </w:tblPrEx>
        <w:tc>
          <w:tcPr>
            <w:tcW w:w="2268" w:type="dxa"/>
            <w:gridSpan w:val="2"/>
          </w:tcPr>
          <w:p w:rsidR="009325DD" w:rsidRPr="009325DD" w:rsidRDefault="009325DD" w:rsidP="003633FD">
            <w:pPr>
              <w:rPr>
                <w:sz w:val="26"/>
                <w:szCs w:val="26"/>
              </w:rPr>
            </w:pPr>
          </w:p>
        </w:tc>
        <w:tc>
          <w:tcPr>
            <w:tcW w:w="4820" w:type="dxa"/>
          </w:tcPr>
          <w:p w:rsidR="009325DD" w:rsidRPr="009325DD" w:rsidRDefault="009325DD" w:rsidP="003633FD">
            <w:pPr>
              <w:rPr>
                <w:b/>
                <w:sz w:val="26"/>
                <w:szCs w:val="26"/>
              </w:rPr>
            </w:pPr>
            <w:r w:rsidRPr="009325DD">
              <w:rPr>
                <w:b/>
                <w:sz w:val="26"/>
                <w:szCs w:val="26"/>
              </w:rPr>
              <w:t>DESPESAS CORRENTES</w:t>
            </w:r>
          </w:p>
        </w:tc>
        <w:tc>
          <w:tcPr>
            <w:tcW w:w="1967" w:type="dxa"/>
          </w:tcPr>
          <w:p w:rsidR="009325DD" w:rsidRPr="009325DD" w:rsidRDefault="009325DD" w:rsidP="003633FD">
            <w:pPr>
              <w:jc w:val="right"/>
              <w:rPr>
                <w:b/>
                <w:sz w:val="26"/>
                <w:szCs w:val="26"/>
              </w:rPr>
            </w:pPr>
            <w:r w:rsidRPr="009325DD">
              <w:rPr>
                <w:b/>
                <w:sz w:val="26"/>
                <w:szCs w:val="26"/>
              </w:rPr>
              <w:t>20.222.700,00</w:t>
            </w:r>
          </w:p>
        </w:tc>
      </w:tr>
      <w:tr w:rsidR="009325DD" w:rsidRPr="009325DD" w:rsidTr="003633FD">
        <w:tblPrEx>
          <w:tblCellMar>
            <w:top w:w="0" w:type="dxa"/>
            <w:bottom w:w="0" w:type="dxa"/>
          </w:tblCellMar>
        </w:tblPrEx>
        <w:tc>
          <w:tcPr>
            <w:tcW w:w="2268" w:type="dxa"/>
            <w:gridSpan w:val="2"/>
          </w:tcPr>
          <w:p w:rsidR="009325DD" w:rsidRPr="009325DD" w:rsidRDefault="009325DD" w:rsidP="003633FD">
            <w:pPr>
              <w:rPr>
                <w:sz w:val="26"/>
                <w:szCs w:val="26"/>
              </w:rPr>
            </w:pPr>
            <w:r w:rsidRPr="009325DD">
              <w:rPr>
                <w:sz w:val="26"/>
                <w:szCs w:val="26"/>
              </w:rPr>
              <w:t>3.1.00.00.00.00</w:t>
            </w:r>
          </w:p>
        </w:tc>
        <w:tc>
          <w:tcPr>
            <w:tcW w:w="4820" w:type="dxa"/>
          </w:tcPr>
          <w:p w:rsidR="009325DD" w:rsidRPr="009325DD" w:rsidRDefault="009325DD" w:rsidP="003633FD">
            <w:pPr>
              <w:rPr>
                <w:sz w:val="26"/>
                <w:szCs w:val="26"/>
              </w:rPr>
            </w:pPr>
            <w:r w:rsidRPr="009325DD">
              <w:rPr>
                <w:sz w:val="26"/>
                <w:szCs w:val="26"/>
              </w:rPr>
              <w:t>PESSOAL E ENCARGOS SOCIAIS</w:t>
            </w:r>
          </w:p>
        </w:tc>
        <w:tc>
          <w:tcPr>
            <w:tcW w:w="1967" w:type="dxa"/>
          </w:tcPr>
          <w:p w:rsidR="009325DD" w:rsidRPr="009325DD" w:rsidRDefault="009325DD" w:rsidP="003633FD">
            <w:pPr>
              <w:jc w:val="right"/>
              <w:rPr>
                <w:sz w:val="26"/>
                <w:szCs w:val="26"/>
              </w:rPr>
            </w:pPr>
            <w:r w:rsidRPr="009325DD">
              <w:rPr>
                <w:sz w:val="26"/>
                <w:szCs w:val="26"/>
              </w:rPr>
              <w:t>10.356.300,00</w:t>
            </w:r>
          </w:p>
        </w:tc>
      </w:tr>
      <w:tr w:rsidR="009325DD" w:rsidRPr="009325DD" w:rsidTr="003633FD">
        <w:tblPrEx>
          <w:tblCellMar>
            <w:top w:w="0" w:type="dxa"/>
            <w:bottom w:w="0" w:type="dxa"/>
          </w:tblCellMar>
        </w:tblPrEx>
        <w:tc>
          <w:tcPr>
            <w:tcW w:w="2268" w:type="dxa"/>
            <w:gridSpan w:val="2"/>
          </w:tcPr>
          <w:p w:rsidR="009325DD" w:rsidRPr="009325DD" w:rsidRDefault="009325DD" w:rsidP="003633FD">
            <w:pPr>
              <w:rPr>
                <w:sz w:val="26"/>
                <w:szCs w:val="26"/>
              </w:rPr>
            </w:pPr>
            <w:r w:rsidRPr="009325DD">
              <w:rPr>
                <w:sz w:val="26"/>
                <w:szCs w:val="26"/>
              </w:rPr>
              <w:t>3.2.00.00.00.00</w:t>
            </w:r>
          </w:p>
        </w:tc>
        <w:tc>
          <w:tcPr>
            <w:tcW w:w="4820" w:type="dxa"/>
          </w:tcPr>
          <w:p w:rsidR="009325DD" w:rsidRPr="009325DD" w:rsidRDefault="009325DD" w:rsidP="003633FD">
            <w:pPr>
              <w:rPr>
                <w:sz w:val="26"/>
                <w:szCs w:val="26"/>
              </w:rPr>
            </w:pPr>
            <w:r w:rsidRPr="009325DD">
              <w:rPr>
                <w:sz w:val="26"/>
                <w:szCs w:val="26"/>
              </w:rPr>
              <w:t>JUROS E ENCARGOS DA DÍVIDA</w:t>
            </w:r>
          </w:p>
        </w:tc>
        <w:tc>
          <w:tcPr>
            <w:tcW w:w="1967" w:type="dxa"/>
          </w:tcPr>
          <w:p w:rsidR="009325DD" w:rsidRPr="009325DD" w:rsidRDefault="009325DD" w:rsidP="003633FD">
            <w:pPr>
              <w:jc w:val="right"/>
              <w:rPr>
                <w:sz w:val="26"/>
                <w:szCs w:val="26"/>
              </w:rPr>
            </w:pPr>
            <w:r w:rsidRPr="009325DD">
              <w:rPr>
                <w:sz w:val="26"/>
                <w:szCs w:val="26"/>
              </w:rPr>
              <w:t>201.000,00</w:t>
            </w:r>
          </w:p>
        </w:tc>
      </w:tr>
      <w:tr w:rsidR="009325DD" w:rsidRPr="009325DD" w:rsidTr="003633FD">
        <w:tblPrEx>
          <w:tblCellMar>
            <w:top w:w="0" w:type="dxa"/>
            <w:bottom w:w="0" w:type="dxa"/>
          </w:tblCellMar>
        </w:tblPrEx>
        <w:tc>
          <w:tcPr>
            <w:tcW w:w="2268" w:type="dxa"/>
            <w:gridSpan w:val="2"/>
          </w:tcPr>
          <w:p w:rsidR="009325DD" w:rsidRPr="009325DD" w:rsidRDefault="009325DD" w:rsidP="003633FD">
            <w:pPr>
              <w:rPr>
                <w:sz w:val="26"/>
                <w:szCs w:val="26"/>
              </w:rPr>
            </w:pPr>
            <w:r w:rsidRPr="009325DD">
              <w:rPr>
                <w:sz w:val="26"/>
                <w:szCs w:val="26"/>
              </w:rPr>
              <w:t>3.3.00.00.00.00</w:t>
            </w:r>
          </w:p>
        </w:tc>
        <w:tc>
          <w:tcPr>
            <w:tcW w:w="4820" w:type="dxa"/>
          </w:tcPr>
          <w:p w:rsidR="009325DD" w:rsidRPr="009325DD" w:rsidRDefault="009325DD" w:rsidP="003633FD">
            <w:pPr>
              <w:rPr>
                <w:sz w:val="26"/>
                <w:szCs w:val="26"/>
              </w:rPr>
            </w:pPr>
            <w:r w:rsidRPr="009325DD">
              <w:rPr>
                <w:sz w:val="26"/>
                <w:szCs w:val="26"/>
              </w:rPr>
              <w:t>OUTRAS DESPESAS CORRENTES</w:t>
            </w:r>
          </w:p>
        </w:tc>
        <w:tc>
          <w:tcPr>
            <w:tcW w:w="1967" w:type="dxa"/>
          </w:tcPr>
          <w:p w:rsidR="009325DD" w:rsidRPr="009325DD" w:rsidRDefault="009325DD" w:rsidP="003633FD">
            <w:pPr>
              <w:jc w:val="right"/>
              <w:rPr>
                <w:sz w:val="26"/>
                <w:szCs w:val="26"/>
              </w:rPr>
            </w:pPr>
            <w:r w:rsidRPr="009325DD">
              <w:rPr>
                <w:sz w:val="26"/>
                <w:szCs w:val="26"/>
              </w:rPr>
              <w:t>9.665.400,00</w:t>
            </w:r>
          </w:p>
        </w:tc>
      </w:tr>
      <w:tr w:rsidR="009325DD" w:rsidRPr="009325DD" w:rsidTr="003633FD">
        <w:tblPrEx>
          <w:tblCellMar>
            <w:top w:w="0" w:type="dxa"/>
            <w:bottom w:w="0" w:type="dxa"/>
          </w:tblCellMar>
        </w:tblPrEx>
        <w:trPr>
          <w:gridAfter w:val="3"/>
          <w:wAfter w:w="7088" w:type="dxa"/>
        </w:trPr>
        <w:tc>
          <w:tcPr>
            <w:tcW w:w="1967" w:type="dxa"/>
          </w:tcPr>
          <w:p w:rsidR="009325DD" w:rsidRPr="009325DD" w:rsidRDefault="009325DD" w:rsidP="003633FD">
            <w:pPr>
              <w:jc w:val="right"/>
              <w:rPr>
                <w:sz w:val="26"/>
                <w:szCs w:val="26"/>
              </w:rPr>
            </w:pPr>
          </w:p>
        </w:tc>
      </w:tr>
      <w:tr w:rsidR="009325DD" w:rsidRPr="009325DD" w:rsidTr="003633FD">
        <w:tblPrEx>
          <w:tblCellMar>
            <w:top w:w="0" w:type="dxa"/>
            <w:bottom w:w="0" w:type="dxa"/>
          </w:tblCellMar>
        </w:tblPrEx>
        <w:tc>
          <w:tcPr>
            <w:tcW w:w="2268" w:type="dxa"/>
            <w:gridSpan w:val="2"/>
          </w:tcPr>
          <w:p w:rsidR="009325DD" w:rsidRPr="009325DD" w:rsidRDefault="009325DD" w:rsidP="003633FD">
            <w:pPr>
              <w:rPr>
                <w:sz w:val="26"/>
                <w:szCs w:val="26"/>
              </w:rPr>
            </w:pPr>
          </w:p>
        </w:tc>
        <w:tc>
          <w:tcPr>
            <w:tcW w:w="4820" w:type="dxa"/>
          </w:tcPr>
          <w:p w:rsidR="009325DD" w:rsidRPr="009325DD" w:rsidRDefault="009325DD" w:rsidP="003633FD">
            <w:pPr>
              <w:rPr>
                <w:b/>
                <w:sz w:val="26"/>
                <w:szCs w:val="26"/>
              </w:rPr>
            </w:pPr>
            <w:r w:rsidRPr="009325DD">
              <w:rPr>
                <w:b/>
                <w:sz w:val="26"/>
                <w:szCs w:val="26"/>
              </w:rPr>
              <w:t>DESPESAS DE CAPITAL</w:t>
            </w:r>
          </w:p>
        </w:tc>
        <w:tc>
          <w:tcPr>
            <w:tcW w:w="1967" w:type="dxa"/>
          </w:tcPr>
          <w:p w:rsidR="009325DD" w:rsidRPr="009325DD" w:rsidRDefault="009325DD" w:rsidP="003633FD">
            <w:pPr>
              <w:jc w:val="right"/>
              <w:rPr>
                <w:sz w:val="26"/>
                <w:szCs w:val="26"/>
              </w:rPr>
            </w:pPr>
            <w:r w:rsidRPr="009325DD">
              <w:rPr>
                <w:sz w:val="26"/>
                <w:szCs w:val="26"/>
              </w:rPr>
              <w:t>4.638.500,00</w:t>
            </w:r>
          </w:p>
        </w:tc>
      </w:tr>
      <w:tr w:rsidR="009325DD" w:rsidRPr="009325DD" w:rsidTr="003633FD">
        <w:tblPrEx>
          <w:tblCellMar>
            <w:top w:w="0" w:type="dxa"/>
            <w:bottom w:w="0" w:type="dxa"/>
          </w:tblCellMar>
        </w:tblPrEx>
        <w:tc>
          <w:tcPr>
            <w:tcW w:w="2268" w:type="dxa"/>
            <w:gridSpan w:val="2"/>
          </w:tcPr>
          <w:p w:rsidR="009325DD" w:rsidRPr="009325DD" w:rsidRDefault="009325DD" w:rsidP="003633FD">
            <w:pPr>
              <w:rPr>
                <w:sz w:val="26"/>
                <w:szCs w:val="26"/>
              </w:rPr>
            </w:pPr>
            <w:r w:rsidRPr="009325DD">
              <w:rPr>
                <w:sz w:val="26"/>
                <w:szCs w:val="26"/>
              </w:rPr>
              <w:t>4.4.00.00.00.00</w:t>
            </w:r>
          </w:p>
        </w:tc>
        <w:tc>
          <w:tcPr>
            <w:tcW w:w="4820" w:type="dxa"/>
          </w:tcPr>
          <w:p w:rsidR="009325DD" w:rsidRPr="009325DD" w:rsidRDefault="009325DD" w:rsidP="003633FD">
            <w:pPr>
              <w:rPr>
                <w:sz w:val="26"/>
                <w:szCs w:val="26"/>
              </w:rPr>
            </w:pPr>
            <w:r w:rsidRPr="009325DD">
              <w:rPr>
                <w:sz w:val="26"/>
                <w:szCs w:val="26"/>
              </w:rPr>
              <w:t>INVESTIMENTOS</w:t>
            </w:r>
          </w:p>
        </w:tc>
        <w:tc>
          <w:tcPr>
            <w:tcW w:w="1967" w:type="dxa"/>
          </w:tcPr>
          <w:p w:rsidR="009325DD" w:rsidRPr="009325DD" w:rsidRDefault="009325DD" w:rsidP="003633FD">
            <w:pPr>
              <w:jc w:val="right"/>
              <w:rPr>
                <w:sz w:val="26"/>
                <w:szCs w:val="26"/>
              </w:rPr>
            </w:pPr>
            <w:r w:rsidRPr="009325DD">
              <w:rPr>
                <w:sz w:val="26"/>
                <w:szCs w:val="26"/>
              </w:rPr>
              <w:t>4.137.500,00</w:t>
            </w:r>
          </w:p>
        </w:tc>
      </w:tr>
      <w:tr w:rsidR="009325DD" w:rsidRPr="009325DD" w:rsidTr="003633FD">
        <w:tblPrEx>
          <w:tblCellMar>
            <w:top w:w="0" w:type="dxa"/>
            <w:bottom w:w="0" w:type="dxa"/>
          </w:tblCellMar>
        </w:tblPrEx>
        <w:tc>
          <w:tcPr>
            <w:tcW w:w="2268" w:type="dxa"/>
            <w:gridSpan w:val="2"/>
          </w:tcPr>
          <w:p w:rsidR="009325DD" w:rsidRPr="009325DD" w:rsidRDefault="009325DD" w:rsidP="003633FD">
            <w:pPr>
              <w:rPr>
                <w:sz w:val="26"/>
                <w:szCs w:val="26"/>
              </w:rPr>
            </w:pPr>
            <w:r w:rsidRPr="009325DD">
              <w:rPr>
                <w:sz w:val="26"/>
                <w:szCs w:val="26"/>
              </w:rPr>
              <w:t>4.6.00.00.00.00</w:t>
            </w:r>
          </w:p>
        </w:tc>
        <w:tc>
          <w:tcPr>
            <w:tcW w:w="4820" w:type="dxa"/>
          </w:tcPr>
          <w:p w:rsidR="009325DD" w:rsidRPr="009325DD" w:rsidRDefault="009325DD" w:rsidP="003633FD">
            <w:pPr>
              <w:rPr>
                <w:sz w:val="26"/>
                <w:szCs w:val="26"/>
              </w:rPr>
            </w:pPr>
            <w:r w:rsidRPr="009325DD">
              <w:rPr>
                <w:sz w:val="26"/>
                <w:szCs w:val="26"/>
              </w:rPr>
              <w:t>AMORTIZAÇÃO DA DÍVIDA</w:t>
            </w:r>
          </w:p>
        </w:tc>
        <w:tc>
          <w:tcPr>
            <w:tcW w:w="1967" w:type="dxa"/>
          </w:tcPr>
          <w:p w:rsidR="009325DD" w:rsidRPr="009325DD" w:rsidRDefault="009325DD" w:rsidP="003633FD">
            <w:pPr>
              <w:jc w:val="right"/>
              <w:rPr>
                <w:sz w:val="26"/>
                <w:szCs w:val="26"/>
              </w:rPr>
            </w:pPr>
            <w:r w:rsidRPr="009325DD">
              <w:rPr>
                <w:sz w:val="26"/>
                <w:szCs w:val="26"/>
              </w:rPr>
              <w:t>501.000,00</w:t>
            </w:r>
          </w:p>
        </w:tc>
      </w:tr>
      <w:tr w:rsidR="009325DD" w:rsidRPr="009325DD" w:rsidTr="003633FD">
        <w:tblPrEx>
          <w:tblCellMar>
            <w:top w:w="0" w:type="dxa"/>
            <w:bottom w:w="0" w:type="dxa"/>
          </w:tblCellMar>
        </w:tblPrEx>
        <w:tc>
          <w:tcPr>
            <w:tcW w:w="2268" w:type="dxa"/>
            <w:gridSpan w:val="2"/>
          </w:tcPr>
          <w:p w:rsidR="009325DD" w:rsidRPr="009325DD" w:rsidRDefault="009325DD" w:rsidP="003633FD">
            <w:pPr>
              <w:rPr>
                <w:sz w:val="26"/>
                <w:szCs w:val="26"/>
              </w:rPr>
            </w:pPr>
            <w:r w:rsidRPr="009325DD">
              <w:rPr>
                <w:sz w:val="26"/>
                <w:szCs w:val="26"/>
              </w:rPr>
              <w:t>9.9.99.99.00.00</w:t>
            </w:r>
          </w:p>
        </w:tc>
        <w:tc>
          <w:tcPr>
            <w:tcW w:w="4820" w:type="dxa"/>
          </w:tcPr>
          <w:p w:rsidR="009325DD" w:rsidRPr="009325DD" w:rsidRDefault="009325DD" w:rsidP="003633FD">
            <w:pPr>
              <w:rPr>
                <w:sz w:val="26"/>
                <w:szCs w:val="26"/>
              </w:rPr>
            </w:pPr>
            <w:r w:rsidRPr="009325DD">
              <w:rPr>
                <w:sz w:val="26"/>
                <w:szCs w:val="26"/>
              </w:rPr>
              <w:t>RESERVA DE CONTINGENCIA</w:t>
            </w:r>
          </w:p>
        </w:tc>
        <w:tc>
          <w:tcPr>
            <w:tcW w:w="1967" w:type="dxa"/>
          </w:tcPr>
          <w:p w:rsidR="009325DD" w:rsidRPr="009325DD" w:rsidRDefault="009325DD" w:rsidP="003633FD">
            <w:pPr>
              <w:jc w:val="right"/>
              <w:rPr>
                <w:sz w:val="26"/>
                <w:szCs w:val="26"/>
              </w:rPr>
            </w:pPr>
            <w:r w:rsidRPr="009325DD">
              <w:rPr>
                <w:sz w:val="26"/>
                <w:szCs w:val="26"/>
              </w:rPr>
              <w:t>10.000,00</w:t>
            </w:r>
          </w:p>
        </w:tc>
      </w:tr>
      <w:tr w:rsidR="009325DD" w:rsidRPr="009325DD" w:rsidTr="003633FD">
        <w:tblPrEx>
          <w:tblCellMar>
            <w:top w:w="0" w:type="dxa"/>
            <w:bottom w:w="0" w:type="dxa"/>
          </w:tblCellMar>
        </w:tblPrEx>
        <w:tc>
          <w:tcPr>
            <w:tcW w:w="7088" w:type="dxa"/>
            <w:gridSpan w:val="3"/>
          </w:tcPr>
          <w:p w:rsidR="009325DD" w:rsidRPr="009325DD" w:rsidRDefault="009325DD" w:rsidP="003633FD">
            <w:pPr>
              <w:jc w:val="right"/>
              <w:rPr>
                <w:b/>
                <w:sz w:val="26"/>
                <w:szCs w:val="26"/>
              </w:rPr>
            </w:pPr>
            <w:r w:rsidRPr="009325DD">
              <w:rPr>
                <w:b/>
                <w:sz w:val="26"/>
                <w:szCs w:val="26"/>
              </w:rPr>
              <w:t>SOMA:</w:t>
            </w:r>
          </w:p>
        </w:tc>
        <w:tc>
          <w:tcPr>
            <w:tcW w:w="1967" w:type="dxa"/>
          </w:tcPr>
          <w:p w:rsidR="009325DD" w:rsidRPr="009325DD" w:rsidRDefault="009325DD" w:rsidP="003633FD">
            <w:pPr>
              <w:jc w:val="right"/>
              <w:rPr>
                <w:b/>
                <w:bCs/>
                <w:sz w:val="26"/>
                <w:szCs w:val="26"/>
              </w:rPr>
            </w:pPr>
            <w:r w:rsidRPr="009325DD">
              <w:rPr>
                <w:b/>
                <w:sz w:val="26"/>
                <w:szCs w:val="26"/>
              </w:rPr>
              <w:t>24.871.200,00</w:t>
            </w:r>
          </w:p>
        </w:tc>
      </w:tr>
      <w:tr w:rsidR="009325DD" w:rsidRPr="009325DD" w:rsidTr="003633FD">
        <w:tblPrEx>
          <w:tblCellMar>
            <w:top w:w="0" w:type="dxa"/>
            <w:bottom w:w="0" w:type="dxa"/>
          </w:tblCellMar>
        </w:tblPrEx>
        <w:tc>
          <w:tcPr>
            <w:tcW w:w="7088" w:type="dxa"/>
            <w:gridSpan w:val="3"/>
          </w:tcPr>
          <w:p w:rsidR="009325DD" w:rsidRPr="009325DD" w:rsidRDefault="009325DD" w:rsidP="003633FD">
            <w:pPr>
              <w:rPr>
                <w:bCs/>
                <w:sz w:val="26"/>
                <w:szCs w:val="26"/>
              </w:rPr>
            </w:pPr>
            <w:r w:rsidRPr="009325DD">
              <w:rPr>
                <w:bCs/>
                <w:sz w:val="26"/>
                <w:szCs w:val="26"/>
              </w:rPr>
              <w:t>TRANSF. FINANCEIRAS</w:t>
            </w:r>
          </w:p>
        </w:tc>
        <w:tc>
          <w:tcPr>
            <w:tcW w:w="1967" w:type="dxa"/>
          </w:tcPr>
          <w:p w:rsidR="009325DD" w:rsidRPr="009325DD" w:rsidRDefault="009325DD" w:rsidP="003633FD">
            <w:pPr>
              <w:jc w:val="right"/>
              <w:rPr>
                <w:bCs/>
                <w:sz w:val="26"/>
                <w:szCs w:val="26"/>
              </w:rPr>
            </w:pPr>
            <w:r w:rsidRPr="009325DD">
              <w:rPr>
                <w:bCs/>
                <w:sz w:val="26"/>
                <w:szCs w:val="26"/>
              </w:rPr>
              <w:t>6.605.800,00</w:t>
            </w:r>
          </w:p>
        </w:tc>
      </w:tr>
      <w:tr w:rsidR="009325DD" w:rsidRPr="009325DD" w:rsidTr="003633FD">
        <w:tblPrEx>
          <w:tblCellMar>
            <w:top w:w="0" w:type="dxa"/>
            <w:bottom w:w="0" w:type="dxa"/>
          </w:tblCellMar>
        </w:tblPrEx>
        <w:tc>
          <w:tcPr>
            <w:tcW w:w="7088" w:type="dxa"/>
            <w:gridSpan w:val="3"/>
          </w:tcPr>
          <w:p w:rsidR="009325DD" w:rsidRPr="009325DD" w:rsidRDefault="009325DD" w:rsidP="003633FD">
            <w:pPr>
              <w:jc w:val="right"/>
              <w:rPr>
                <w:b/>
                <w:sz w:val="26"/>
                <w:szCs w:val="26"/>
              </w:rPr>
            </w:pPr>
            <w:r w:rsidRPr="009325DD">
              <w:rPr>
                <w:b/>
                <w:sz w:val="26"/>
                <w:szCs w:val="26"/>
              </w:rPr>
              <w:t>TOTAL:</w:t>
            </w:r>
          </w:p>
        </w:tc>
        <w:tc>
          <w:tcPr>
            <w:tcW w:w="1967" w:type="dxa"/>
          </w:tcPr>
          <w:p w:rsidR="009325DD" w:rsidRPr="009325DD" w:rsidRDefault="009325DD" w:rsidP="003633FD">
            <w:pPr>
              <w:jc w:val="right"/>
              <w:rPr>
                <w:b/>
                <w:bCs/>
                <w:sz w:val="26"/>
                <w:szCs w:val="26"/>
              </w:rPr>
            </w:pPr>
            <w:r w:rsidRPr="009325DD">
              <w:rPr>
                <w:b/>
                <w:sz w:val="26"/>
                <w:szCs w:val="26"/>
              </w:rPr>
              <w:t>31.477.000,00</w:t>
            </w:r>
          </w:p>
        </w:tc>
      </w:tr>
    </w:tbl>
    <w:p w:rsidR="009325DD" w:rsidRPr="009325DD" w:rsidRDefault="009325DD" w:rsidP="009325DD">
      <w:pPr>
        <w:pStyle w:val="Recuodecorpodetexto2"/>
        <w:ind w:left="0"/>
        <w:rPr>
          <w:sz w:val="26"/>
          <w:szCs w:val="26"/>
          <w:u w:val="single"/>
        </w:rPr>
      </w:pPr>
    </w:p>
    <w:p w:rsidR="009325DD" w:rsidRPr="009325DD" w:rsidRDefault="009325DD" w:rsidP="009325DD">
      <w:pPr>
        <w:pStyle w:val="Recuodecorpodetexto2"/>
        <w:ind w:left="0" w:firstLine="1"/>
        <w:jc w:val="center"/>
        <w:rPr>
          <w:b/>
          <w:sz w:val="26"/>
          <w:szCs w:val="26"/>
          <w:u w:val="single"/>
        </w:rPr>
      </w:pPr>
      <w:r w:rsidRPr="009325DD">
        <w:rPr>
          <w:b/>
          <w:sz w:val="26"/>
          <w:szCs w:val="26"/>
          <w:u w:val="single"/>
        </w:rPr>
        <w:t>DO ORÇAM</w:t>
      </w:r>
      <w:r w:rsidRPr="009325DD">
        <w:rPr>
          <w:b/>
          <w:sz w:val="26"/>
          <w:szCs w:val="26"/>
          <w:u w:val="single"/>
        </w:rPr>
        <w:t>ENTO DO FUNDO MUNICIPAL DE SAÚDE</w:t>
      </w:r>
    </w:p>
    <w:p w:rsidR="009325DD" w:rsidRPr="009325DD" w:rsidRDefault="009325DD" w:rsidP="007B5DB1">
      <w:pPr>
        <w:pStyle w:val="Corpodetexto2"/>
        <w:spacing w:line="276" w:lineRule="auto"/>
        <w:ind w:firstLine="1134"/>
        <w:jc w:val="both"/>
        <w:rPr>
          <w:bCs/>
          <w:sz w:val="26"/>
          <w:szCs w:val="26"/>
        </w:rPr>
      </w:pPr>
      <w:r w:rsidRPr="009325DD">
        <w:rPr>
          <w:b/>
          <w:sz w:val="26"/>
          <w:szCs w:val="26"/>
        </w:rPr>
        <w:t>Art. 3º</w:t>
      </w:r>
      <w:r w:rsidRPr="009325DD">
        <w:rPr>
          <w:b/>
          <w:bCs/>
          <w:sz w:val="26"/>
          <w:szCs w:val="26"/>
        </w:rPr>
        <w:t xml:space="preserve"> </w:t>
      </w:r>
      <w:r w:rsidRPr="009325DD">
        <w:rPr>
          <w:bCs/>
          <w:sz w:val="26"/>
          <w:szCs w:val="26"/>
        </w:rPr>
        <w:t xml:space="preserve">O Orçamento da entidade </w:t>
      </w:r>
      <w:r w:rsidRPr="009325DD">
        <w:rPr>
          <w:b/>
          <w:sz w:val="26"/>
          <w:szCs w:val="26"/>
        </w:rPr>
        <w:t xml:space="preserve">FUNDO MUNICIPAL DE SAÚDE DE </w:t>
      </w:r>
      <w:r w:rsidRPr="009325DD">
        <w:rPr>
          <w:b/>
          <w:bCs/>
          <w:sz w:val="26"/>
          <w:szCs w:val="26"/>
        </w:rPr>
        <w:t>MELEIRO</w:t>
      </w:r>
      <w:r w:rsidRPr="009325DD">
        <w:rPr>
          <w:bCs/>
          <w:sz w:val="26"/>
          <w:szCs w:val="26"/>
        </w:rPr>
        <w:t xml:space="preserve"> para o exercício de 2019, estima a Receita em R$ 2.083.000,00 (dois milhões e oitenta e três mil reais) e as Transferências Financeiras do Tesouro Municipal em R$ 5.275.800,00 (cinco milhões, duzentos e setenta e cinco mil e oitocentos reais), e fixa as Despesas em R$ 7.358.800,00 (sete milhões, trezentos e cinquenta e oito mil e oitocentos reais).</w:t>
      </w:r>
    </w:p>
    <w:p w:rsidR="009325DD" w:rsidRPr="009325DD" w:rsidRDefault="009325DD" w:rsidP="007B5DB1">
      <w:pPr>
        <w:jc w:val="both"/>
        <w:rPr>
          <w:sz w:val="26"/>
          <w:szCs w:val="26"/>
        </w:rPr>
      </w:pPr>
    </w:p>
    <w:p w:rsidR="009325DD" w:rsidRPr="009325DD" w:rsidRDefault="009325DD" w:rsidP="007B5DB1">
      <w:pPr>
        <w:ind w:firstLine="1134"/>
        <w:jc w:val="both"/>
        <w:rPr>
          <w:bCs/>
          <w:sz w:val="26"/>
          <w:szCs w:val="26"/>
        </w:rPr>
      </w:pPr>
      <w:r w:rsidRPr="009325DD">
        <w:rPr>
          <w:b/>
          <w:sz w:val="26"/>
          <w:szCs w:val="26"/>
        </w:rPr>
        <w:t>§ 1º</w:t>
      </w:r>
      <w:r w:rsidRPr="009325DD">
        <w:rPr>
          <w:sz w:val="26"/>
          <w:szCs w:val="26"/>
        </w:rPr>
        <w:t xml:space="preserve"> </w:t>
      </w:r>
      <w:r w:rsidRPr="009325DD">
        <w:rPr>
          <w:bCs/>
          <w:sz w:val="26"/>
          <w:szCs w:val="26"/>
        </w:rPr>
        <w:t xml:space="preserve">A Receita será realizada mediante arrecadação de Rendas, Transferências de outras esferas de Governo, Outras Receitas Correntes e de Capital, na forma de legislação em vigor e discriminadas nos quadros anexos, bem como Transferências Financeiras </w:t>
      </w:r>
      <w:proofErr w:type="spellStart"/>
      <w:r w:rsidRPr="009325DD">
        <w:rPr>
          <w:bCs/>
          <w:sz w:val="26"/>
          <w:szCs w:val="26"/>
        </w:rPr>
        <w:t>Extra-Orçamentário</w:t>
      </w:r>
      <w:proofErr w:type="spellEnd"/>
      <w:r w:rsidRPr="009325DD">
        <w:rPr>
          <w:bCs/>
          <w:sz w:val="26"/>
          <w:szCs w:val="26"/>
        </w:rPr>
        <w:t>, com os seguintes desdobramentos:</w:t>
      </w:r>
    </w:p>
    <w:p w:rsidR="009325DD" w:rsidRPr="009325DD" w:rsidRDefault="009325DD" w:rsidP="009325DD">
      <w:pPr>
        <w:jc w:val="both"/>
        <w:rPr>
          <w:sz w:val="26"/>
          <w:szCs w:val="26"/>
        </w:rPr>
      </w:pPr>
    </w:p>
    <w:tbl>
      <w:tblPr>
        <w:tblW w:w="902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
        <w:gridCol w:w="6536"/>
        <w:gridCol w:w="1940"/>
      </w:tblGrid>
      <w:tr w:rsidR="009325DD" w:rsidRPr="009325DD" w:rsidTr="003633FD">
        <w:tblPrEx>
          <w:tblCellMar>
            <w:top w:w="0" w:type="dxa"/>
            <w:bottom w:w="0" w:type="dxa"/>
          </w:tblCellMar>
        </w:tblPrEx>
        <w:tc>
          <w:tcPr>
            <w:tcW w:w="552" w:type="dxa"/>
          </w:tcPr>
          <w:p w:rsidR="009325DD" w:rsidRPr="009325DD" w:rsidRDefault="009325DD" w:rsidP="003633FD">
            <w:pPr>
              <w:jc w:val="right"/>
              <w:rPr>
                <w:b/>
                <w:sz w:val="26"/>
                <w:szCs w:val="26"/>
              </w:rPr>
            </w:pPr>
            <w:r w:rsidRPr="009325DD">
              <w:rPr>
                <w:b/>
                <w:sz w:val="26"/>
                <w:szCs w:val="26"/>
              </w:rPr>
              <w:t>1</w:t>
            </w:r>
          </w:p>
        </w:tc>
        <w:tc>
          <w:tcPr>
            <w:tcW w:w="6536" w:type="dxa"/>
          </w:tcPr>
          <w:p w:rsidR="009325DD" w:rsidRPr="009325DD" w:rsidRDefault="009325DD" w:rsidP="003633FD">
            <w:pPr>
              <w:pStyle w:val="Ttulo5"/>
              <w:rPr>
                <w:rFonts w:ascii="Times New Roman" w:hAnsi="Times New Roman" w:cs="Times New Roman"/>
                <w:b/>
                <w:color w:val="auto"/>
                <w:sz w:val="26"/>
                <w:szCs w:val="26"/>
              </w:rPr>
            </w:pPr>
            <w:r w:rsidRPr="009325DD">
              <w:rPr>
                <w:rFonts w:ascii="Times New Roman" w:hAnsi="Times New Roman" w:cs="Times New Roman"/>
                <w:b/>
                <w:color w:val="auto"/>
                <w:sz w:val="26"/>
                <w:szCs w:val="26"/>
              </w:rPr>
              <w:t>RECEITAS CORRENTES</w:t>
            </w:r>
          </w:p>
        </w:tc>
        <w:tc>
          <w:tcPr>
            <w:tcW w:w="1940" w:type="dxa"/>
          </w:tcPr>
          <w:p w:rsidR="009325DD" w:rsidRPr="009325DD" w:rsidRDefault="009325DD" w:rsidP="003633FD">
            <w:pPr>
              <w:jc w:val="right"/>
              <w:rPr>
                <w:b/>
                <w:sz w:val="26"/>
                <w:szCs w:val="26"/>
              </w:rPr>
            </w:pPr>
            <w:r w:rsidRPr="009325DD">
              <w:rPr>
                <w:b/>
                <w:sz w:val="26"/>
                <w:szCs w:val="26"/>
              </w:rPr>
              <w:t>1.972.000,00</w:t>
            </w:r>
          </w:p>
        </w:tc>
      </w:tr>
      <w:tr w:rsidR="009325DD" w:rsidRPr="009325DD" w:rsidTr="003633FD">
        <w:tblPrEx>
          <w:tblCellMar>
            <w:top w:w="0" w:type="dxa"/>
            <w:bottom w:w="0" w:type="dxa"/>
          </w:tblCellMar>
        </w:tblPrEx>
        <w:tc>
          <w:tcPr>
            <w:tcW w:w="552" w:type="dxa"/>
          </w:tcPr>
          <w:p w:rsidR="009325DD" w:rsidRPr="009325DD" w:rsidRDefault="009325DD" w:rsidP="003633FD">
            <w:pPr>
              <w:jc w:val="right"/>
              <w:rPr>
                <w:bCs/>
                <w:sz w:val="26"/>
                <w:szCs w:val="26"/>
              </w:rPr>
            </w:pPr>
            <w:r w:rsidRPr="009325DD">
              <w:rPr>
                <w:bCs/>
                <w:sz w:val="26"/>
                <w:szCs w:val="26"/>
              </w:rPr>
              <w:t>1.1</w:t>
            </w:r>
          </w:p>
        </w:tc>
        <w:tc>
          <w:tcPr>
            <w:tcW w:w="6536" w:type="dxa"/>
          </w:tcPr>
          <w:p w:rsidR="009325DD" w:rsidRPr="009325DD" w:rsidRDefault="009325DD" w:rsidP="003633FD">
            <w:pPr>
              <w:rPr>
                <w:bCs/>
                <w:sz w:val="26"/>
                <w:szCs w:val="26"/>
              </w:rPr>
            </w:pPr>
            <w:r w:rsidRPr="009325DD">
              <w:rPr>
                <w:bCs/>
                <w:sz w:val="26"/>
                <w:szCs w:val="26"/>
              </w:rPr>
              <w:t>IMPOSTOS, TAXAS E CONTR. MELHORIA</w:t>
            </w:r>
          </w:p>
        </w:tc>
        <w:tc>
          <w:tcPr>
            <w:tcW w:w="1940" w:type="dxa"/>
          </w:tcPr>
          <w:p w:rsidR="009325DD" w:rsidRPr="009325DD" w:rsidRDefault="009325DD" w:rsidP="003633FD">
            <w:pPr>
              <w:jc w:val="right"/>
              <w:rPr>
                <w:bCs/>
                <w:sz w:val="26"/>
                <w:szCs w:val="26"/>
              </w:rPr>
            </w:pPr>
            <w:r w:rsidRPr="009325DD">
              <w:rPr>
                <w:bCs/>
                <w:sz w:val="26"/>
                <w:szCs w:val="26"/>
              </w:rPr>
              <w:t>12.000,00</w:t>
            </w:r>
          </w:p>
        </w:tc>
      </w:tr>
      <w:tr w:rsidR="009325DD" w:rsidRPr="009325DD" w:rsidTr="003633FD">
        <w:tblPrEx>
          <w:tblCellMar>
            <w:top w:w="0" w:type="dxa"/>
            <w:bottom w:w="0" w:type="dxa"/>
          </w:tblCellMar>
        </w:tblPrEx>
        <w:tc>
          <w:tcPr>
            <w:tcW w:w="552" w:type="dxa"/>
          </w:tcPr>
          <w:p w:rsidR="009325DD" w:rsidRPr="009325DD" w:rsidRDefault="009325DD" w:rsidP="003633FD">
            <w:pPr>
              <w:jc w:val="right"/>
              <w:rPr>
                <w:bCs/>
                <w:sz w:val="26"/>
                <w:szCs w:val="26"/>
              </w:rPr>
            </w:pPr>
            <w:r w:rsidRPr="009325DD">
              <w:rPr>
                <w:bCs/>
                <w:sz w:val="26"/>
                <w:szCs w:val="26"/>
              </w:rPr>
              <w:t>1.3</w:t>
            </w:r>
          </w:p>
        </w:tc>
        <w:tc>
          <w:tcPr>
            <w:tcW w:w="6536" w:type="dxa"/>
          </w:tcPr>
          <w:p w:rsidR="009325DD" w:rsidRPr="009325DD" w:rsidRDefault="009325DD" w:rsidP="003633FD">
            <w:pPr>
              <w:rPr>
                <w:bCs/>
                <w:sz w:val="26"/>
                <w:szCs w:val="26"/>
              </w:rPr>
            </w:pPr>
            <w:r w:rsidRPr="009325DD">
              <w:rPr>
                <w:bCs/>
                <w:sz w:val="26"/>
                <w:szCs w:val="26"/>
              </w:rPr>
              <w:t>RECEITA PATRIMONIAL</w:t>
            </w:r>
          </w:p>
        </w:tc>
        <w:tc>
          <w:tcPr>
            <w:tcW w:w="1940" w:type="dxa"/>
          </w:tcPr>
          <w:p w:rsidR="009325DD" w:rsidRPr="009325DD" w:rsidRDefault="009325DD" w:rsidP="003633FD">
            <w:pPr>
              <w:jc w:val="right"/>
              <w:rPr>
                <w:bCs/>
                <w:sz w:val="26"/>
                <w:szCs w:val="26"/>
              </w:rPr>
            </w:pPr>
            <w:r w:rsidRPr="009325DD">
              <w:rPr>
                <w:bCs/>
                <w:sz w:val="26"/>
                <w:szCs w:val="26"/>
              </w:rPr>
              <w:t>28.800,00</w:t>
            </w:r>
          </w:p>
        </w:tc>
      </w:tr>
      <w:tr w:rsidR="009325DD" w:rsidRPr="009325DD" w:rsidTr="003633FD">
        <w:tblPrEx>
          <w:tblCellMar>
            <w:top w:w="0" w:type="dxa"/>
            <w:bottom w:w="0" w:type="dxa"/>
          </w:tblCellMar>
        </w:tblPrEx>
        <w:tc>
          <w:tcPr>
            <w:tcW w:w="552" w:type="dxa"/>
          </w:tcPr>
          <w:p w:rsidR="009325DD" w:rsidRPr="009325DD" w:rsidRDefault="009325DD" w:rsidP="003633FD">
            <w:pPr>
              <w:jc w:val="right"/>
              <w:rPr>
                <w:bCs/>
                <w:sz w:val="26"/>
                <w:szCs w:val="26"/>
              </w:rPr>
            </w:pPr>
            <w:r w:rsidRPr="009325DD">
              <w:rPr>
                <w:bCs/>
                <w:sz w:val="26"/>
                <w:szCs w:val="26"/>
              </w:rPr>
              <w:t>1.6</w:t>
            </w:r>
          </w:p>
        </w:tc>
        <w:tc>
          <w:tcPr>
            <w:tcW w:w="6536" w:type="dxa"/>
          </w:tcPr>
          <w:p w:rsidR="009325DD" w:rsidRPr="009325DD" w:rsidRDefault="009325DD" w:rsidP="003633FD">
            <w:pPr>
              <w:rPr>
                <w:bCs/>
                <w:sz w:val="26"/>
                <w:szCs w:val="26"/>
              </w:rPr>
            </w:pPr>
            <w:r w:rsidRPr="009325DD">
              <w:rPr>
                <w:bCs/>
                <w:sz w:val="26"/>
                <w:szCs w:val="26"/>
              </w:rPr>
              <w:t>RECEITA DE SERVIÇOS</w:t>
            </w:r>
          </w:p>
        </w:tc>
        <w:tc>
          <w:tcPr>
            <w:tcW w:w="1940" w:type="dxa"/>
          </w:tcPr>
          <w:p w:rsidR="009325DD" w:rsidRPr="009325DD" w:rsidRDefault="009325DD" w:rsidP="003633FD">
            <w:pPr>
              <w:jc w:val="right"/>
              <w:rPr>
                <w:bCs/>
                <w:sz w:val="26"/>
                <w:szCs w:val="26"/>
              </w:rPr>
            </w:pPr>
            <w:r w:rsidRPr="009325DD">
              <w:rPr>
                <w:bCs/>
                <w:sz w:val="26"/>
                <w:szCs w:val="26"/>
              </w:rPr>
              <w:t>14.400,00</w:t>
            </w:r>
          </w:p>
        </w:tc>
      </w:tr>
      <w:tr w:rsidR="009325DD" w:rsidRPr="009325DD" w:rsidTr="003633FD">
        <w:tblPrEx>
          <w:tblCellMar>
            <w:top w:w="0" w:type="dxa"/>
            <w:bottom w:w="0" w:type="dxa"/>
          </w:tblCellMar>
        </w:tblPrEx>
        <w:tc>
          <w:tcPr>
            <w:tcW w:w="552" w:type="dxa"/>
          </w:tcPr>
          <w:p w:rsidR="009325DD" w:rsidRPr="009325DD" w:rsidRDefault="009325DD" w:rsidP="003633FD">
            <w:pPr>
              <w:jc w:val="right"/>
              <w:rPr>
                <w:bCs/>
                <w:sz w:val="26"/>
                <w:szCs w:val="26"/>
              </w:rPr>
            </w:pPr>
            <w:r w:rsidRPr="009325DD">
              <w:rPr>
                <w:bCs/>
                <w:sz w:val="26"/>
                <w:szCs w:val="26"/>
              </w:rPr>
              <w:lastRenderedPageBreak/>
              <w:t>1.7</w:t>
            </w:r>
          </w:p>
        </w:tc>
        <w:tc>
          <w:tcPr>
            <w:tcW w:w="6536" w:type="dxa"/>
          </w:tcPr>
          <w:p w:rsidR="009325DD" w:rsidRPr="009325DD" w:rsidRDefault="009325DD" w:rsidP="003633FD">
            <w:pPr>
              <w:rPr>
                <w:bCs/>
                <w:sz w:val="26"/>
                <w:szCs w:val="26"/>
              </w:rPr>
            </w:pPr>
            <w:r w:rsidRPr="009325DD">
              <w:rPr>
                <w:bCs/>
                <w:sz w:val="26"/>
                <w:szCs w:val="26"/>
              </w:rPr>
              <w:t>TRANSFERÊNCIAS CORRENTES</w:t>
            </w:r>
          </w:p>
        </w:tc>
        <w:tc>
          <w:tcPr>
            <w:tcW w:w="1940" w:type="dxa"/>
          </w:tcPr>
          <w:p w:rsidR="009325DD" w:rsidRPr="009325DD" w:rsidRDefault="009325DD" w:rsidP="003633FD">
            <w:pPr>
              <w:jc w:val="right"/>
              <w:rPr>
                <w:bCs/>
                <w:sz w:val="26"/>
                <w:szCs w:val="26"/>
              </w:rPr>
            </w:pPr>
            <w:r w:rsidRPr="009325DD">
              <w:rPr>
                <w:bCs/>
                <w:sz w:val="26"/>
                <w:szCs w:val="26"/>
              </w:rPr>
              <w:t>1.916.800,00</w:t>
            </w:r>
          </w:p>
        </w:tc>
      </w:tr>
      <w:tr w:rsidR="009325DD" w:rsidRPr="009325DD" w:rsidTr="003633FD">
        <w:tblPrEx>
          <w:tblCellMar>
            <w:top w:w="0" w:type="dxa"/>
            <w:bottom w:w="0" w:type="dxa"/>
          </w:tblCellMar>
        </w:tblPrEx>
        <w:tc>
          <w:tcPr>
            <w:tcW w:w="552" w:type="dxa"/>
          </w:tcPr>
          <w:p w:rsidR="009325DD" w:rsidRPr="009325DD" w:rsidRDefault="009325DD" w:rsidP="003633FD">
            <w:pPr>
              <w:jc w:val="right"/>
              <w:rPr>
                <w:b/>
                <w:sz w:val="26"/>
                <w:szCs w:val="26"/>
              </w:rPr>
            </w:pPr>
            <w:r w:rsidRPr="009325DD">
              <w:rPr>
                <w:b/>
                <w:sz w:val="26"/>
                <w:szCs w:val="26"/>
              </w:rPr>
              <w:t>2</w:t>
            </w:r>
          </w:p>
        </w:tc>
        <w:tc>
          <w:tcPr>
            <w:tcW w:w="6536" w:type="dxa"/>
          </w:tcPr>
          <w:p w:rsidR="009325DD" w:rsidRPr="009325DD" w:rsidRDefault="009325DD" w:rsidP="003633FD">
            <w:pPr>
              <w:rPr>
                <w:b/>
                <w:sz w:val="26"/>
                <w:szCs w:val="26"/>
              </w:rPr>
            </w:pPr>
            <w:r w:rsidRPr="009325DD">
              <w:rPr>
                <w:b/>
                <w:sz w:val="26"/>
                <w:szCs w:val="26"/>
              </w:rPr>
              <w:t>RECEITAS DE CAPITAL</w:t>
            </w:r>
          </w:p>
        </w:tc>
        <w:tc>
          <w:tcPr>
            <w:tcW w:w="1940" w:type="dxa"/>
          </w:tcPr>
          <w:p w:rsidR="009325DD" w:rsidRPr="009325DD" w:rsidRDefault="009325DD" w:rsidP="003633FD">
            <w:pPr>
              <w:jc w:val="right"/>
              <w:rPr>
                <w:b/>
                <w:sz w:val="26"/>
                <w:szCs w:val="26"/>
              </w:rPr>
            </w:pPr>
            <w:r w:rsidRPr="009325DD">
              <w:rPr>
                <w:b/>
                <w:sz w:val="26"/>
                <w:szCs w:val="26"/>
              </w:rPr>
              <w:t>111.000,00</w:t>
            </w:r>
          </w:p>
        </w:tc>
      </w:tr>
      <w:tr w:rsidR="009325DD" w:rsidRPr="009325DD" w:rsidTr="003633FD">
        <w:tblPrEx>
          <w:tblCellMar>
            <w:top w:w="0" w:type="dxa"/>
            <w:bottom w:w="0" w:type="dxa"/>
          </w:tblCellMar>
        </w:tblPrEx>
        <w:tc>
          <w:tcPr>
            <w:tcW w:w="552" w:type="dxa"/>
          </w:tcPr>
          <w:p w:rsidR="009325DD" w:rsidRPr="009325DD" w:rsidRDefault="009325DD" w:rsidP="003633FD">
            <w:pPr>
              <w:jc w:val="right"/>
              <w:rPr>
                <w:bCs/>
                <w:sz w:val="26"/>
                <w:szCs w:val="26"/>
              </w:rPr>
            </w:pPr>
            <w:r w:rsidRPr="009325DD">
              <w:rPr>
                <w:bCs/>
                <w:sz w:val="26"/>
                <w:szCs w:val="26"/>
              </w:rPr>
              <w:t>2.2</w:t>
            </w:r>
          </w:p>
        </w:tc>
        <w:tc>
          <w:tcPr>
            <w:tcW w:w="6536" w:type="dxa"/>
          </w:tcPr>
          <w:p w:rsidR="009325DD" w:rsidRPr="009325DD" w:rsidRDefault="009325DD" w:rsidP="003633FD">
            <w:pPr>
              <w:rPr>
                <w:bCs/>
                <w:sz w:val="26"/>
                <w:szCs w:val="26"/>
              </w:rPr>
            </w:pPr>
            <w:r w:rsidRPr="009325DD">
              <w:rPr>
                <w:bCs/>
                <w:sz w:val="26"/>
                <w:szCs w:val="26"/>
              </w:rPr>
              <w:t>ALIENAÇÃO DE BENS</w:t>
            </w:r>
          </w:p>
        </w:tc>
        <w:tc>
          <w:tcPr>
            <w:tcW w:w="1940" w:type="dxa"/>
          </w:tcPr>
          <w:p w:rsidR="009325DD" w:rsidRPr="009325DD" w:rsidRDefault="009325DD" w:rsidP="003633FD">
            <w:pPr>
              <w:jc w:val="right"/>
              <w:rPr>
                <w:bCs/>
                <w:sz w:val="26"/>
                <w:szCs w:val="26"/>
              </w:rPr>
            </w:pPr>
            <w:r w:rsidRPr="009325DD">
              <w:rPr>
                <w:bCs/>
                <w:sz w:val="26"/>
                <w:szCs w:val="26"/>
              </w:rPr>
              <w:t>12.000,00</w:t>
            </w:r>
          </w:p>
        </w:tc>
      </w:tr>
      <w:tr w:rsidR="009325DD" w:rsidRPr="009325DD" w:rsidTr="003633FD">
        <w:tblPrEx>
          <w:tblCellMar>
            <w:top w:w="0" w:type="dxa"/>
            <w:bottom w:w="0" w:type="dxa"/>
          </w:tblCellMar>
        </w:tblPrEx>
        <w:tc>
          <w:tcPr>
            <w:tcW w:w="552" w:type="dxa"/>
          </w:tcPr>
          <w:p w:rsidR="009325DD" w:rsidRPr="009325DD" w:rsidRDefault="009325DD" w:rsidP="003633FD">
            <w:pPr>
              <w:jc w:val="right"/>
              <w:rPr>
                <w:bCs/>
                <w:sz w:val="26"/>
                <w:szCs w:val="26"/>
              </w:rPr>
            </w:pPr>
            <w:r w:rsidRPr="009325DD">
              <w:rPr>
                <w:bCs/>
                <w:sz w:val="26"/>
                <w:szCs w:val="26"/>
              </w:rPr>
              <w:t>2.4</w:t>
            </w:r>
          </w:p>
        </w:tc>
        <w:tc>
          <w:tcPr>
            <w:tcW w:w="6536" w:type="dxa"/>
          </w:tcPr>
          <w:p w:rsidR="009325DD" w:rsidRPr="009325DD" w:rsidRDefault="009325DD" w:rsidP="003633FD">
            <w:pPr>
              <w:rPr>
                <w:bCs/>
                <w:sz w:val="26"/>
                <w:szCs w:val="26"/>
              </w:rPr>
            </w:pPr>
            <w:r w:rsidRPr="009325DD">
              <w:rPr>
                <w:bCs/>
                <w:sz w:val="26"/>
                <w:szCs w:val="26"/>
              </w:rPr>
              <w:t>TRANSFERÊNCIAS DE CAPITAL</w:t>
            </w:r>
          </w:p>
        </w:tc>
        <w:tc>
          <w:tcPr>
            <w:tcW w:w="1940" w:type="dxa"/>
          </w:tcPr>
          <w:p w:rsidR="009325DD" w:rsidRPr="009325DD" w:rsidRDefault="009325DD" w:rsidP="003633FD">
            <w:pPr>
              <w:jc w:val="right"/>
              <w:rPr>
                <w:bCs/>
                <w:sz w:val="26"/>
                <w:szCs w:val="26"/>
              </w:rPr>
            </w:pPr>
            <w:r w:rsidRPr="009325DD">
              <w:rPr>
                <w:bCs/>
                <w:sz w:val="26"/>
                <w:szCs w:val="26"/>
              </w:rPr>
              <w:t>99.000,00</w:t>
            </w:r>
          </w:p>
        </w:tc>
      </w:tr>
      <w:tr w:rsidR="009325DD" w:rsidRPr="009325DD" w:rsidTr="003633FD">
        <w:tblPrEx>
          <w:tblCellMar>
            <w:top w:w="0" w:type="dxa"/>
            <w:bottom w:w="0" w:type="dxa"/>
          </w:tblCellMar>
        </w:tblPrEx>
        <w:tc>
          <w:tcPr>
            <w:tcW w:w="7088" w:type="dxa"/>
            <w:gridSpan w:val="2"/>
          </w:tcPr>
          <w:p w:rsidR="009325DD" w:rsidRPr="009325DD" w:rsidRDefault="009325DD" w:rsidP="003633FD">
            <w:pPr>
              <w:jc w:val="right"/>
              <w:rPr>
                <w:b/>
                <w:sz w:val="26"/>
                <w:szCs w:val="26"/>
              </w:rPr>
            </w:pPr>
            <w:r w:rsidRPr="009325DD">
              <w:rPr>
                <w:b/>
                <w:sz w:val="26"/>
                <w:szCs w:val="26"/>
              </w:rPr>
              <w:t>SOMA:</w:t>
            </w:r>
          </w:p>
        </w:tc>
        <w:tc>
          <w:tcPr>
            <w:tcW w:w="1940" w:type="dxa"/>
          </w:tcPr>
          <w:p w:rsidR="009325DD" w:rsidRPr="009325DD" w:rsidRDefault="009325DD" w:rsidP="003633FD">
            <w:pPr>
              <w:jc w:val="right"/>
              <w:rPr>
                <w:b/>
                <w:sz w:val="26"/>
                <w:szCs w:val="26"/>
              </w:rPr>
            </w:pPr>
            <w:r w:rsidRPr="009325DD">
              <w:rPr>
                <w:b/>
                <w:sz w:val="26"/>
                <w:szCs w:val="26"/>
              </w:rPr>
              <w:t>2.083.000,00</w:t>
            </w:r>
          </w:p>
        </w:tc>
      </w:tr>
      <w:tr w:rsidR="009325DD" w:rsidRPr="009325DD" w:rsidTr="003633FD">
        <w:tblPrEx>
          <w:tblCellMar>
            <w:top w:w="0" w:type="dxa"/>
            <w:bottom w:w="0" w:type="dxa"/>
          </w:tblCellMar>
        </w:tblPrEx>
        <w:tc>
          <w:tcPr>
            <w:tcW w:w="7088" w:type="dxa"/>
            <w:gridSpan w:val="2"/>
          </w:tcPr>
          <w:p w:rsidR="009325DD" w:rsidRPr="009325DD" w:rsidRDefault="009325DD" w:rsidP="003633FD">
            <w:pPr>
              <w:rPr>
                <w:sz w:val="26"/>
                <w:szCs w:val="26"/>
              </w:rPr>
            </w:pPr>
            <w:r w:rsidRPr="009325DD">
              <w:rPr>
                <w:sz w:val="26"/>
                <w:szCs w:val="26"/>
              </w:rPr>
              <w:t>TRANSFERÊNCIAS FINANCEIRAS DA PREFEITURA</w:t>
            </w:r>
          </w:p>
        </w:tc>
        <w:tc>
          <w:tcPr>
            <w:tcW w:w="1940" w:type="dxa"/>
          </w:tcPr>
          <w:p w:rsidR="009325DD" w:rsidRPr="009325DD" w:rsidRDefault="009325DD" w:rsidP="003633FD">
            <w:pPr>
              <w:jc w:val="right"/>
              <w:rPr>
                <w:sz w:val="26"/>
                <w:szCs w:val="26"/>
              </w:rPr>
            </w:pPr>
            <w:r w:rsidRPr="009325DD">
              <w:rPr>
                <w:sz w:val="26"/>
                <w:szCs w:val="26"/>
              </w:rPr>
              <w:t>5.275.800,00</w:t>
            </w:r>
          </w:p>
        </w:tc>
      </w:tr>
      <w:tr w:rsidR="009325DD" w:rsidRPr="009325DD" w:rsidTr="003633FD">
        <w:tblPrEx>
          <w:tblCellMar>
            <w:top w:w="0" w:type="dxa"/>
            <w:bottom w:w="0" w:type="dxa"/>
          </w:tblCellMar>
        </w:tblPrEx>
        <w:tc>
          <w:tcPr>
            <w:tcW w:w="7088" w:type="dxa"/>
            <w:gridSpan w:val="2"/>
          </w:tcPr>
          <w:p w:rsidR="009325DD" w:rsidRPr="009325DD" w:rsidRDefault="009325DD" w:rsidP="003633FD">
            <w:pPr>
              <w:jc w:val="right"/>
              <w:rPr>
                <w:b/>
                <w:sz w:val="26"/>
                <w:szCs w:val="26"/>
              </w:rPr>
            </w:pPr>
            <w:r w:rsidRPr="009325DD">
              <w:rPr>
                <w:b/>
                <w:sz w:val="26"/>
                <w:szCs w:val="26"/>
              </w:rPr>
              <w:t>TOTAL:</w:t>
            </w:r>
          </w:p>
        </w:tc>
        <w:tc>
          <w:tcPr>
            <w:tcW w:w="1940" w:type="dxa"/>
          </w:tcPr>
          <w:p w:rsidR="009325DD" w:rsidRPr="009325DD" w:rsidRDefault="009325DD" w:rsidP="003633FD">
            <w:pPr>
              <w:jc w:val="right"/>
              <w:rPr>
                <w:b/>
                <w:sz w:val="26"/>
                <w:szCs w:val="26"/>
              </w:rPr>
            </w:pPr>
            <w:r w:rsidRPr="009325DD">
              <w:rPr>
                <w:b/>
                <w:sz w:val="26"/>
                <w:szCs w:val="26"/>
              </w:rPr>
              <w:t>7.358.800,00</w:t>
            </w:r>
          </w:p>
        </w:tc>
      </w:tr>
    </w:tbl>
    <w:p w:rsidR="009325DD" w:rsidRPr="009325DD" w:rsidRDefault="009325DD" w:rsidP="009325DD">
      <w:pPr>
        <w:jc w:val="both"/>
        <w:rPr>
          <w:sz w:val="26"/>
          <w:szCs w:val="26"/>
        </w:rPr>
      </w:pPr>
    </w:p>
    <w:p w:rsidR="009325DD" w:rsidRPr="009325DD" w:rsidRDefault="009325DD" w:rsidP="007B5DB1">
      <w:pPr>
        <w:ind w:firstLine="1134"/>
        <w:jc w:val="both"/>
        <w:rPr>
          <w:bCs/>
          <w:sz w:val="26"/>
          <w:szCs w:val="26"/>
        </w:rPr>
      </w:pPr>
      <w:r w:rsidRPr="009325DD">
        <w:rPr>
          <w:b/>
          <w:sz w:val="26"/>
          <w:szCs w:val="26"/>
        </w:rPr>
        <w:t>§ 2º</w:t>
      </w:r>
      <w:r w:rsidRPr="009325DD">
        <w:rPr>
          <w:bCs/>
          <w:sz w:val="26"/>
          <w:szCs w:val="26"/>
        </w:rPr>
        <w:t xml:space="preserve"> A Despesa da entidade </w:t>
      </w:r>
      <w:r w:rsidRPr="009325DD">
        <w:rPr>
          <w:b/>
          <w:sz w:val="26"/>
          <w:szCs w:val="26"/>
        </w:rPr>
        <w:t>FUNDO MUNICIPAL DE SAÚDE DE MELEIRO</w:t>
      </w:r>
      <w:r w:rsidRPr="009325DD">
        <w:rPr>
          <w:bCs/>
          <w:sz w:val="26"/>
          <w:szCs w:val="26"/>
        </w:rPr>
        <w:t>, será realizada segundo a apresentação dos anexos integrantes desta Lei, obedecendo à classificação institucional, funcional – programática e natureza, distribuídas da seguinte forma:</w:t>
      </w:r>
    </w:p>
    <w:p w:rsidR="009325DD" w:rsidRPr="009325DD" w:rsidRDefault="009325DD" w:rsidP="009325DD">
      <w:pPr>
        <w:jc w:val="both"/>
        <w:rPr>
          <w:b/>
          <w:bCs/>
          <w:sz w:val="26"/>
          <w:szCs w:val="26"/>
        </w:rPr>
      </w:pPr>
    </w:p>
    <w:p w:rsidR="009325DD" w:rsidRPr="009325DD" w:rsidRDefault="009325DD" w:rsidP="009325DD">
      <w:pPr>
        <w:pStyle w:val="Ttulo3"/>
        <w:rPr>
          <w:rFonts w:ascii="Times New Roman" w:hAnsi="Times New Roman" w:cs="Times New Roman"/>
          <w:b/>
          <w:color w:val="auto"/>
          <w:sz w:val="26"/>
          <w:szCs w:val="26"/>
        </w:rPr>
      </w:pPr>
      <w:r w:rsidRPr="009325DD">
        <w:rPr>
          <w:rFonts w:ascii="Times New Roman" w:hAnsi="Times New Roman" w:cs="Times New Roman"/>
          <w:b/>
          <w:color w:val="auto"/>
          <w:sz w:val="26"/>
          <w:szCs w:val="26"/>
        </w:rPr>
        <w:t>I – CLASSIFICAÇÃO INSTITUCIONAL</w:t>
      </w:r>
    </w:p>
    <w:tbl>
      <w:tblPr>
        <w:tblW w:w="90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2"/>
        <w:gridCol w:w="6526"/>
        <w:gridCol w:w="1985"/>
      </w:tblGrid>
      <w:tr w:rsidR="009325DD" w:rsidRPr="009325DD" w:rsidTr="003633FD">
        <w:tblPrEx>
          <w:tblCellMar>
            <w:top w:w="0" w:type="dxa"/>
            <w:bottom w:w="0" w:type="dxa"/>
          </w:tblCellMar>
        </w:tblPrEx>
        <w:tc>
          <w:tcPr>
            <w:tcW w:w="562" w:type="dxa"/>
          </w:tcPr>
          <w:p w:rsidR="009325DD" w:rsidRPr="009325DD" w:rsidRDefault="009325DD" w:rsidP="003633FD">
            <w:pPr>
              <w:ind w:right="-70"/>
              <w:jc w:val="center"/>
              <w:rPr>
                <w:bCs/>
                <w:sz w:val="26"/>
                <w:szCs w:val="26"/>
              </w:rPr>
            </w:pPr>
            <w:r w:rsidRPr="009325DD">
              <w:rPr>
                <w:bCs/>
                <w:sz w:val="26"/>
                <w:szCs w:val="26"/>
              </w:rPr>
              <w:t>09</w:t>
            </w:r>
          </w:p>
        </w:tc>
        <w:tc>
          <w:tcPr>
            <w:tcW w:w="6526" w:type="dxa"/>
          </w:tcPr>
          <w:p w:rsidR="009325DD" w:rsidRPr="009325DD" w:rsidRDefault="009325DD" w:rsidP="003633FD">
            <w:pPr>
              <w:rPr>
                <w:bCs/>
                <w:sz w:val="26"/>
                <w:szCs w:val="26"/>
              </w:rPr>
            </w:pPr>
            <w:r w:rsidRPr="009325DD">
              <w:rPr>
                <w:bCs/>
                <w:sz w:val="26"/>
                <w:szCs w:val="26"/>
              </w:rPr>
              <w:t>FUNDO MUNICIPAL DE SAÚDE</w:t>
            </w:r>
          </w:p>
        </w:tc>
        <w:tc>
          <w:tcPr>
            <w:tcW w:w="1985" w:type="dxa"/>
          </w:tcPr>
          <w:p w:rsidR="009325DD" w:rsidRPr="009325DD" w:rsidRDefault="009325DD" w:rsidP="003633FD">
            <w:pPr>
              <w:jc w:val="right"/>
              <w:rPr>
                <w:sz w:val="26"/>
                <w:szCs w:val="26"/>
              </w:rPr>
            </w:pPr>
            <w:r w:rsidRPr="009325DD">
              <w:rPr>
                <w:sz w:val="26"/>
                <w:szCs w:val="26"/>
              </w:rPr>
              <w:t>7.358.800,00</w:t>
            </w:r>
          </w:p>
        </w:tc>
      </w:tr>
      <w:tr w:rsidR="009325DD" w:rsidRPr="009325DD" w:rsidTr="003633FD">
        <w:tblPrEx>
          <w:tblCellMar>
            <w:top w:w="0" w:type="dxa"/>
            <w:bottom w:w="0" w:type="dxa"/>
          </w:tblCellMar>
        </w:tblPrEx>
        <w:tc>
          <w:tcPr>
            <w:tcW w:w="7088" w:type="dxa"/>
            <w:gridSpan w:val="2"/>
          </w:tcPr>
          <w:p w:rsidR="009325DD" w:rsidRPr="009325DD" w:rsidRDefault="009325DD" w:rsidP="003633FD">
            <w:pPr>
              <w:jc w:val="right"/>
              <w:rPr>
                <w:b/>
                <w:sz w:val="26"/>
                <w:szCs w:val="26"/>
              </w:rPr>
            </w:pPr>
            <w:r w:rsidRPr="009325DD">
              <w:rPr>
                <w:b/>
                <w:sz w:val="26"/>
                <w:szCs w:val="26"/>
              </w:rPr>
              <w:t>TOTAL:</w:t>
            </w:r>
          </w:p>
        </w:tc>
        <w:tc>
          <w:tcPr>
            <w:tcW w:w="1985" w:type="dxa"/>
          </w:tcPr>
          <w:p w:rsidR="009325DD" w:rsidRPr="009325DD" w:rsidRDefault="009325DD" w:rsidP="003633FD">
            <w:pPr>
              <w:jc w:val="right"/>
              <w:rPr>
                <w:b/>
                <w:sz w:val="26"/>
                <w:szCs w:val="26"/>
              </w:rPr>
            </w:pPr>
            <w:r w:rsidRPr="009325DD">
              <w:rPr>
                <w:b/>
                <w:sz w:val="26"/>
                <w:szCs w:val="26"/>
              </w:rPr>
              <w:t>7.358.800,00</w:t>
            </w:r>
          </w:p>
        </w:tc>
      </w:tr>
    </w:tbl>
    <w:p w:rsidR="009325DD" w:rsidRPr="009325DD" w:rsidRDefault="009325DD" w:rsidP="009325DD">
      <w:pPr>
        <w:rPr>
          <w:sz w:val="26"/>
          <w:szCs w:val="26"/>
        </w:rPr>
      </w:pPr>
    </w:p>
    <w:p w:rsidR="009325DD" w:rsidRPr="009325DD" w:rsidRDefault="009325DD" w:rsidP="009325DD">
      <w:pPr>
        <w:pStyle w:val="Ttulo6"/>
        <w:rPr>
          <w:rFonts w:ascii="Times New Roman" w:hAnsi="Times New Roman" w:cs="Times New Roman"/>
          <w:b/>
          <w:color w:val="auto"/>
          <w:sz w:val="26"/>
          <w:szCs w:val="26"/>
        </w:rPr>
      </w:pPr>
      <w:r w:rsidRPr="009325DD">
        <w:rPr>
          <w:rFonts w:ascii="Times New Roman" w:hAnsi="Times New Roman" w:cs="Times New Roman"/>
          <w:b/>
          <w:color w:val="auto"/>
          <w:sz w:val="26"/>
          <w:szCs w:val="26"/>
        </w:rPr>
        <w:t>II – CLASSIFICAÇÃO POR FUNÇÃO</w:t>
      </w:r>
    </w:p>
    <w:tbl>
      <w:tblPr>
        <w:tblW w:w="90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1"/>
        <w:gridCol w:w="6537"/>
        <w:gridCol w:w="1944"/>
      </w:tblGrid>
      <w:tr w:rsidR="009325DD" w:rsidRPr="009325DD" w:rsidTr="003633FD">
        <w:tblPrEx>
          <w:tblCellMar>
            <w:top w:w="0" w:type="dxa"/>
            <w:bottom w:w="0" w:type="dxa"/>
          </w:tblCellMar>
        </w:tblPrEx>
        <w:tc>
          <w:tcPr>
            <w:tcW w:w="551" w:type="dxa"/>
          </w:tcPr>
          <w:p w:rsidR="009325DD" w:rsidRPr="009325DD" w:rsidRDefault="009325DD" w:rsidP="003633FD">
            <w:pPr>
              <w:jc w:val="center"/>
              <w:rPr>
                <w:bCs/>
                <w:sz w:val="26"/>
                <w:szCs w:val="26"/>
              </w:rPr>
            </w:pPr>
            <w:r w:rsidRPr="009325DD">
              <w:rPr>
                <w:bCs/>
                <w:sz w:val="26"/>
                <w:szCs w:val="26"/>
              </w:rPr>
              <w:t>10</w:t>
            </w:r>
          </w:p>
        </w:tc>
        <w:tc>
          <w:tcPr>
            <w:tcW w:w="6537" w:type="dxa"/>
          </w:tcPr>
          <w:p w:rsidR="009325DD" w:rsidRPr="009325DD" w:rsidRDefault="009325DD" w:rsidP="003633FD">
            <w:pPr>
              <w:jc w:val="both"/>
              <w:rPr>
                <w:bCs/>
                <w:sz w:val="26"/>
                <w:szCs w:val="26"/>
              </w:rPr>
            </w:pPr>
            <w:r w:rsidRPr="009325DD">
              <w:rPr>
                <w:bCs/>
                <w:sz w:val="26"/>
                <w:szCs w:val="26"/>
              </w:rPr>
              <w:t>SAÚDE</w:t>
            </w:r>
          </w:p>
        </w:tc>
        <w:tc>
          <w:tcPr>
            <w:tcW w:w="1944" w:type="dxa"/>
          </w:tcPr>
          <w:p w:rsidR="009325DD" w:rsidRPr="009325DD" w:rsidRDefault="009325DD" w:rsidP="003633FD">
            <w:pPr>
              <w:jc w:val="right"/>
              <w:rPr>
                <w:sz w:val="26"/>
                <w:szCs w:val="26"/>
              </w:rPr>
            </w:pPr>
            <w:r w:rsidRPr="009325DD">
              <w:rPr>
                <w:sz w:val="26"/>
                <w:szCs w:val="26"/>
              </w:rPr>
              <w:t>7.358.800,00</w:t>
            </w:r>
          </w:p>
        </w:tc>
      </w:tr>
      <w:tr w:rsidR="009325DD" w:rsidRPr="009325DD" w:rsidTr="003633FD">
        <w:tblPrEx>
          <w:tblCellMar>
            <w:top w:w="0" w:type="dxa"/>
            <w:bottom w:w="0" w:type="dxa"/>
          </w:tblCellMar>
        </w:tblPrEx>
        <w:tc>
          <w:tcPr>
            <w:tcW w:w="7088" w:type="dxa"/>
            <w:gridSpan w:val="2"/>
          </w:tcPr>
          <w:p w:rsidR="009325DD" w:rsidRPr="009325DD" w:rsidRDefault="009325DD" w:rsidP="003633FD">
            <w:pPr>
              <w:jc w:val="right"/>
              <w:rPr>
                <w:b/>
                <w:sz w:val="26"/>
                <w:szCs w:val="26"/>
              </w:rPr>
            </w:pPr>
            <w:r w:rsidRPr="009325DD">
              <w:rPr>
                <w:b/>
                <w:sz w:val="26"/>
                <w:szCs w:val="26"/>
              </w:rPr>
              <w:t>TOTAL:</w:t>
            </w:r>
          </w:p>
        </w:tc>
        <w:tc>
          <w:tcPr>
            <w:tcW w:w="1944" w:type="dxa"/>
          </w:tcPr>
          <w:p w:rsidR="009325DD" w:rsidRPr="009325DD" w:rsidRDefault="009325DD" w:rsidP="003633FD">
            <w:pPr>
              <w:jc w:val="right"/>
              <w:rPr>
                <w:b/>
                <w:sz w:val="26"/>
                <w:szCs w:val="26"/>
              </w:rPr>
            </w:pPr>
            <w:r w:rsidRPr="009325DD">
              <w:rPr>
                <w:b/>
                <w:sz w:val="26"/>
                <w:szCs w:val="26"/>
              </w:rPr>
              <w:t>7.358.800,00</w:t>
            </w:r>
          </w:p>
        </w:tc>
      </w:tr>
    </w:tbl>
    <w:p w:rsidR="009325DD" w:rsidRPr="009325DD" w:rsidRDefault="009325DD" w:rsidP="009325DD">
      <w:pPr>
        <w:jc w:val="both"/>
        <w:rPr>
          <w:b/>
          <w:sz w:val="26"/>
          <w:szCs w:val="26"/>
        </w:rPr>
      </w:pPr>
    </w:p>
    <w:p w:rsidR="009325DD" w:rsidRPr="009325DD" w:rsidRDefault="009325DD" w:rsidP="009325DD">
      <w:pPr>
        <w:rPr>
          <w:b/>
          <w:sz w:val="26"/>
          <w:szCs w:val="26"/>
        </w:rPr>
      </w:pPr>
      <w:r w:rsidRPr="009325DD">
        <w:rPr>
          <w:b/>
          <w:sz w:val="26"/>
          <w:szCs w:val="26"/>
        </w:rPr>
        <w:t>III – CLASSIFICAÇÃO POR PROGRAMA</w:t>
      </w:r>
    </w:p>
    <w:tbl>
      <w:tblPr>
        <w:tblW w:w="90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7"/>
        <w:gridCol w:w="6531"/>
        <w:gridCol w:w="1943"/>
      </w:tblGrid>
      <w:tr w:rsidR="009325DD" w:rsidRPr="009325DD" w:rsidTr="003633FD">
        <w:tblPrEx>
          <w:tblCellMar>
            <w:top w:w="0" w:type="dxa"/>
            <w:bottom w:w="0" w:type="dxa"/>
          </w:tblCellMar>
        </w:tblPrEx>
        <w:tc>
          <w:tcPr>
            <w:tcW w:w="557" w:type="dxa"/>
          </w:tcPr>
          <w:p w:rsidR="009325DD" w:rsidRPr="009325DD" w:rsidRDefault="009325DD" w:rsidP="003633FD">
            <w:pPr>
              <w:jc w:val="center"/>
              <w:rPr>
                <w:bCs/>
                <w:sz w:val="26"/>
                <w:szCs w:val="26"/>
              </w:rPr>
            </w:pPr>
            <w:r w:rsidRPr="009325DD">
              <w:rPr>
                <w:bCs/>
                <w:sz w:val="26"/>
                <w:szCs w:val="26"/>
              </w:rPr>
              <w:t>04</w:t>
            </w:r>
          </w:p>
        </w:tc>
        <w:tc>
          <w:tcPr>
            <w:tcW w:w="6531" w:type="dxa"/>
          </w:tcPr>
          <w:p w:rsidR="009325DD" w:rsidRPr="009325DD" w:rsidRDefault="009325DD" w:rsidP="003633FD">
            <w:pPr>
              <w:jc w:val="both"/>
              <w:rPr>
                <w:bCs/>
                <w:sz w:val="26"/>
                <w:szCs w:val="26"/>
              </w:rPr>
            </w:pPr>
            <w:r w:rsidRPr="009325DD">
              <w:rPr>
                <w:bCs/>
                <w:sz w:val="26"/>
                <w:szCs w:val="26"/>
              </w:rPr>
              <w:t>SAÚDE INTEGRAL AO CIDADÃO</w:t>
            </w:r>
          </w:p>
        </w:tc>
        <w:tc>
          <w:tcPr>
            <w:tcW w:w="1943" w:type="dxa"/>
          </w:tcPr>
          <w:p w:rsidR="009325DD" w:rsidRPr="009325DD" w:rsidRDefault="009325DD" w:rsidP="003633FD">
            <w:pPr>
              <w:jc w:val="right"/>
              <w:rPr>
                <w:sz w:val="26"/>
                <w:szCs w:val="26"/>
              </w:rPr>
            </w:pPr>
            <w:r w:rsidRPr="009325DD">
              <w:rPr>
                <w:sz w:val="26"/>
                <w:szCs w:val="26"/>
              </w:rPr>
              <w:t>7.358.800,00</w:t>
            </w:r>
          </w:p>
        </w:tc>
      </w:tr>
      <w:tr w:rsidR="009325DD" w:rsidRPr="009325DD" w:rsidTr="003633FD">
        <w:tblPrEx>
          <w:tblCellMar>
            <w:top w:w="0" w:type="dxa"/>
            <w:bottom w:w="0" w:type="dxa"/>
          </w:tblCellMar>
        </w:tblPrEx>
        <w:tc>
          <w:tcPr>
            <w:tcW w:w="7088" w:type="dxa"/>
            <w:gridSpan w:val="2"/>
          </w:tcPr>
          <w:p w:rsidR="009325DD" w:rsidRPr="009325DD" w:rsidRDefault="009325DD" w:rsidP="003633FD">
            <w:pPr>
              <w:jc w:val="right"/>
              <w:rPr>
                <w:b/>
                <w:sz w:val="26"/>
                <w:szCs w:val="26"/>
              </w:rPr>
            </w:pPr>
            <w:r w:rsidRPr="009325DD">
              <w:rPr>
                <w:b/>
                <w:sz w:val="26"/>
                <w:szCs w:val="26"/>
              </w:rPr>
              <w:t>TOTAL:</w:t>
            </w:r>
          </w:p>
        </w:tc>
        <w:tc>
          <w:tcPr>
            <w:tcW w:w="1943" w:type="dxa"/>
          </w:tcPr>
          <w:p w:rsidR="009325DD" w:rsidRPr="009325DD" w:rsidRDefault="009325DD" w:rsidP="003633FD">
            <w:pPr>
              <w:jc w:val="right"/>
              <w:rPr>
                <w:b/>
                <w:sz w:val="26"/>
                <w:szCs w:val="26"/>
              </w:rPr>
            </w:pPr>
            <w:r w:rsidRPr="009325DD">
              <w:rPr>
                <w:b/>
                <w:sz w:val="26"/>
                <w:szCs w:val="26"/>
              </w:rPr>
              <w:t>7.358.800,00</w:t>
            </w:r>
          </w:p>
        </w:tc>
      </w:tr>
    </w:tbl>
    <w:p w:rsidR="009325DD" w:rsidRPr="009325DD" w:rsidRDefault="009325DD" w:rsidP="009325DD">
      <w:pPr>
        <w:jc w:val="both"/>
        <w:rPr>
          <w:sz w:val="26"/>
          <w:szCs w:val="26"/>
        </w:rPr>
      </w:pPr>
    </w:p>
    <w:p w:rsidR="009325DD" w:rsidRPr="009325DD" w:rsidRDefault="009325DD" w:rsidP="009325DD">
      <w:pPr>
        <w:pStyle w:val="Ttulo6"/>
        <w:rPr>
          <w:rFonts w:ascii="Times New Roman" w:hAnsi="Times New Roman" w:cs="Times New Roman"/>
          <w:b/>
          <w:color w:val="auto"/>
          <w:sz w:val="26"/>
          <w:szCs w:val="26"/>
        </w:rPr>
      </w:pPr>
      <w:r w:rsidRPr="009325DD">
        <w:rPr>
          <w:rFonts w:ascii="Times New Roman" w:hAnsi="Times New Roman" w:cs="Times New Roman"/>
          <w:b/>
          <w:color w:val="auto"/>
          <w:sz w:val="26"/>
          <w:szCs w:val="26"/>
        </w:rPr>
        <w:t>IV – CLASSIFICAÇÃO SEGUNDO A NATUREZA</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7"/>
        <w:gridCol w:w="5151"/>
        <w:gridCol w:w="1984"/>
      </w:tblGrid>
      <w:tr w:rsidR="009325DD" w:rsidRPr="009325DD" w:rsidTr="003633FD">
        <w:tblPrEx>
          <w:tblCellMar>
            <w:top w:w="0" w:type="dxa"/>
            <w:bottom w:w="0" w:type="dxa"/>
          </w:tblCellMar>
        </w:tblPrEx>
        <w:tc>
          <w:tcPr>
            <w:tcW w:w="1937" w:type="dxa"/>
          </w:tcPr>
          <w:p w:rsidR="009325DD" w:rsidRPr="009325DD" w:rsidRDefault="009325DD" w:rsidP="003633FD">
            <w:pPr>
              <w:jc w:val="both"/>
              <w:rPr>
                <w:sz w:val="26"/>
                <w:szCs w:val="26"/>
              </w:rPr>
            </w:pPr>
          </w:p>
        </w:tc>
        <w:tc>
          <w:tcPr>
            <w:tcW w:w="5151" w:type="dxa"/>
          </w:tcPr>
          <w:p w:rsidR="009325DD" w:rsidRPr="009325DD" w:rsidRDefault="009325DD" w:rsidP="003633FD">
            <w:pPr>
              <w:pStyle w:val="Ttulo7"/>
              <w:rPr>
                <w:rFonts w:ascii="Times New Roman" w:hAnsi="Times New Roman" w:cs="Times New Roman"/>
                <w:b/>
                <w:i w:val="0"/>
                <w:color w:val="auto"/>
                <w:sz w:val="26"/>
                <w:szCs w:val="26"/>
              </w:rPr>
            </w:pPr>
            <w:r w:rsidRPr="009325DD">
              <w:rPr>
                <w:rFonts w:ascii="Times New Roman" w:hAnsi="Times New Roman" w:cs="Times New Roman"/>
                <w:b/>
                <w:i w:val="0"/>
                <w:color w:val="auto"/>
                <w:sz w:val="26"/>
                <w:szCs w:val="26"/>
              </w:rPr>
              <w:t>DESPESAS CORRENTES</w:t>
            </w:r>
          </w:p>
        </w:tc>
        <w:tc>
          <w:tcPr>
            <w:tcW w:w="1984" w:type="dxa"/>
          </w:tcPr>
          <w:p w:rsidR="009325DD" w:rsidRPr="009325DD" w:rsidRDefault="009325DD" w:rsidP="003633FD">
            <w:pPr>
              <w:jc w:val="right"/>
              <w:rPr>
                <w:b/>
                <w:sz w:val="26"/>
                <w:szCs w:val="26"/>
              </w:rPr>
            </w:pPr>
            <w:r w:rsidRPr="009325DD">
              <w:rPr>
                <w:b/>
                <w:sz w:val="26"/>
                <w:szCs w:val="26"/>
              </w:rPr>
              <w:t>6.512.600,00</w:t>
            </w:r>
          </w:p>
        </w:tc>
      </w:tr>
      <w:tr w:rsidR="009325DD" w:rsidRPr="009325DD" w:rsidTr="003633FD">
        <w:tblPrEx>
          <w:tblCellMar>
            <w:top w:w="0" w:type="dxa"/>
            <w:bottom w:w="0" w:type="dxa"/>
          </w:tblCellMar>
        </w:tblPrEx>
        <w:tc>
          <w:tcPr>
            <w:tcW w:w="1937" w:type="dxa"/>
          </w:tcPr>
          <w:p w:rsidR="009325DD" w:rsidRPr="009325DD" w:rsidRDefault="009325DD" w:rsidP="003633FD">
            <w:pPr>
              <w:jc w:val="both"/>
              <w:rPr>
                <w:sz w:val="26"/>
                <w:szCs w:val="26"/>
              </w:rPr>
            </w:pPr>
            <w:r w:rsidRPr="009325DD">
              <w:rPr>
                <w:sz w:val="26"/>
                <w:szCs w:val="26"/>
              </w:rPr>
              <w:t>3.1.00.00.00.00</w:t>
            </w:r>
          </w:p>
        </w:tc>
        <w:tc>
          <w:tcPr>
            <w:tcW w:w="5151" w:type="dxa"/>
          </w:tcPr>
          <w:p w:rsidR="009325DD" w:rsidRPr="009325DD" w:rsidRDefault="009325DD" w:rsidP="003633FD">
            <w:pPr>
              <w:jc w:val="both"/>
              <w:rPr>
                <w:sz w:val="26"/>
                <w:szCs w:val="26"/>
              </w:rPr>
            </w:pPr>
            <w:r w:rsidRPr="009325DD">
              <w:rPr>
                <w:sz w:val="26"/>
                <w:szCs w:val="26"/>
              </w:rPr>
              <w:t>PESSOAL E ENCARGOS SOCIAIS</w:t>
            </w:r>
          </w:p>
        </w:tc>
        <w:tc>
          <w:tcPr>
            <w:tcW w:w="1984" w:type="dxa"/>
          </w:tcPr>
          <w:p w:rsidR="009325DD" w:rsidRPr="009325DD" w:rsidRDefault="009325DD" w:rsidP="003633FD">
            <w:pPr>
              <w:jc w:val="right"/>
              <w:rPr>
                <w:sz w:val="26"/>
                <w:szCs w:val="26"/>
              </w:rPr>
            </w:pPr>
            <w:r w:rsidRPr="009325DD">
              <w:rPr>
                <w:sz w:val="26"/>
                <w:szCs w:val="26"/>
              </w:rPr>
              <w:t>2.922.000,00</w:t>
            </w:r>
          </w:p>
        </w:tc>
      </w:tr>
      <w:tr w:rsidR="009325DD" w:rsidRPr="009325DD" w:rsidTr="003633FD">
        <w:tblPrEx>
          <w:tblCellMar>
            <w:top w:w="0" w:type="dxa"/>
            <w:bottom w:w="0" w:type="dxa"/>
          </w:tblCellMar>
        </w:tblPrEx>
        <w:tc>
          <w:tcPr>
            <w:tcW w:w="1937" w:type="dxa"/>
          </w:tcPr>
          <w:p w:rsidR="009325DD" w:rsidRPr="009325DD" w:rsidRDefault="009325DD" w:rsidP="003633FD">
            <w:pPr>
              <w:jc w:val="both"/>
              <w:rPr>
                <w:sz w:val="26"/>
                <w:szCs w:val="26"/>
              </w:rPr>
            </w:pPr>
            <w:r w:rsidRPr="009325DD">
              <w:rPr>
                <w:sz w:val="26"/>
                <w:szCs w:val="26"/>
              </w:rPr>
              <w:t>3.3.00.00.00.00</w:t>
            </w:r>
          </w:p>
        </w:tc>
        <w:tc>
          <w:tcPr>
            <w:tcW w:w="5151" w:type="dxa"/>
          </w:tcPr>
          <w:p w:rsidR="009325DD" w:rsidRPr="009325DD" w:rsidRDefault="009325DD" w:rsidP="003633FD">
            <w:pPr>
              <w:jc w:val="both"/>
              <w:rPr>
                <w:sz w:val="26"/>
                <w:szCs w:val="26"/>
              </w:rPr>
            </w:pPr>
            <w:r w:rsidRPr="009325DD">
              <w:rPr>
                <w:sz w:val="26"/>
                <w:szCs w:val="26"/>
              </w:rPr>
              <w:t>OUTRAS DESPESAS CORRENTES</w:t>
            </w:r>
          </w:p>
        </w:tc>
        <w:tc>
          <w:tcPr>
            <w:tcW w:w="1984" w:type="dxa"/>
          </w:tcPr>
          <w:p w:rsidR="009325DD" w:rsidRPr="009325DD" w:rsidRDefault="009325DD" w:rsidP="003633FD">
            <w:pPr>
              <w:jc w:val="right"/>
              <w:rPr>
                <w:sz w:val="26"/>
                <w:szCs w:val="26"/>
              </w:rPr>
            </w:pPr>
            <w:r w:rsidRPr="009325DD">
              <w:rPr>
                <w:sz w:val="26"/>
                <w:szCs w:val="26"/>
              </w:rPr>
              <w:t>3.590.600,00</w:t>
            </w:r>
          </w:p>
        </w:tc>
      </w:tr>
      <w:tr w:rsidR="009325DD" w:rsidRPr="009325DD" w:rsidTr="003633FD">
        <w:tblPrEx>
          <w:tblCellMar>
            <w:top w:w="0" w:type="dxa"/>
            <w:bottom w:w="0" w:type="dxa"/>
          </w:tblCellMar>
        </w:tblPrEx>
        <w:tc>
          <w:tcPr>
            <w:tcW w:w="1937" w:type="dxa"/>
          </w:tcPr>
          <w:p w:rsidR="009325DD" w:rsidRPr="009325DD" w:rsidRDefault="009325DD" w:rsidP="003633FD">
            <w:pPr>
              <w:jc w:val="both"/>
              <w:rPr>
                <w:sz w:val="26"/>
                <w:szCs w:val="26"/>
              </w:rPr>
            </w:pPr>
          </w:p>
        </w:tc>
        <w:tc>
          <w:tcPr>
            <w:tcW w:w="5151" w:type="dxa"/>
          </w:tcPr>
          <w:p w:rsidR="009325DD" w:rsidRPr="009325DD" w:rsidRDefault="009325DD" w:rsidP="003633FD">
            <w:pPr>
              <w:jc w:val="both"/>
              <w:rPr>
                <w:b/>
                <w:sz w:val="26"/>
                <w:szCs w:val="26"/>
              </w:rPr>
            </w:pPr>
            <w:r w:rsidRPr="009325DD">
              <w:rPr>
                <w:b/>
                <w:sz w:val="26"/>
                <w:szCs w:val="26"/>
              </w:rPr>
              <w:t>DESPESAS DE CAPITAL</w:t>
            </w:r>
          </w:p>
        </w:tc>
        <w:tc>
          <w:tcPr>
            <w:tcW w:w="1984" w:type="dxa"/>
          </w:tcPr>
          <w:p w:rsidR="009325DD" w:rsidRPr="009325DD" w:rsidRDefault="009325DD" w:rsidP="003633FD">
            <w:pPr>
              <w:jc w:val="right"/>
              <w:rPr>
                <w:b/>
                <w:sz w:val="26"/>
                <w:szCs w:val="26"/>
              </w:rPr>
            </w:pPr>
            <w:r w:rsidRPr="009325DD">
              <w:rPr>
                <w:b/>
                <w:sz w:val="26"/>
                <w:szCs w:val="26"/>
              </w:rPr>
              <w:t>846.200,00</w:t>
            </w:r>
          </w:p>
        </w:tc>
      </w:tr>
      <w:tr w:rsidR="009325DD" w:rsidRPr="009325DD" w:rsidTr="003633FD">
        <w:tblPrEx>
          <w:tblCellMar>
            <w:top w:w="0" w:type="dxa"/>
            <w:bottom w:w="0" w:type="dxa"/>
          </w:tblCellMar>
        </w:tblPrEx>
        <w:tc>
          <w:tcPr>
            <w:tcW w:w="1937" w:type="dxa"/>
          </w:tcPr>
          <w:p w:rsidR="009325DD" w:rsidRPr="009325DD" w:rsidRDefault="009325DD" w:rsidP="003633FD">
            <w:pPr>
              <w:jc w:val="both"/>
              <w:rPr>
                <w:sz w:val="26"/>
                <w:szCs w:val="26"/>
              </w:rPr>
            </w:pPr>
            <w:r w:rsidRPr="009325DD">
              <w:rPr>
                <w:sz w:val="26"/>
                <w:szCs w:val="26"/>
              </w:rPr>
              <w:t>4.4.00.00.00.00</w:t>
            </w:r>
          </w:p>
        </w:tc>
        <w:tc>
          <w:tcPr>
            <w:tcW w:w="5151" w:type="dxa"/>
          </w:tcPr>
          <w:p w:rsidR="009325DD" w:rsidRPr="009325DD" w:rsidRDefault="009325DD" w:rsidP="003633FD">
            <w:pPr>
              <w:jc w:val="both"/>
              <w:rPr>
                <w:sz w:val="26"/>
                <w:szCs w:val="26"/>
              </w:rPr>
            </w:pPr>
            <w:r w:rsidRPr="009325DD">
              <w:rPr>
                <w:sz w:val="26"/>
                <w:szCs w:val="26"/>
              </w:rPr>
              <w:t>INVESTIMENTOS</w:t>
            </w:r>
          </w:p>
        </w:tc>
        <w:tc>
          <w:tcPr>
            <w:tcW w:w="1984" w:type="dxa"/>
          </w:tcPr>
          <w:p w:rsidR="009325DD" w:rsidRPr="009325DD" w:rsidRDefault="009325DD" w:rsidP="003633FD">
            <w:pPr>
              <w:jc w:val="right"/>
              <w:rPr>
                <w:sz w:val="26"/>
                <w:szCs w:val="26"/>
              </w:rPr>
            </w:pPr>
            <w:r w:rsidRPr="009325DD">
              <w:rPr>
                <w:sz w:val="26"/>
                <w:szCs w:val="26"/>
              </w:rPr>
              <w:t>846.200,00</w:t>
            </w:r>
          </w:p>
        </w:tc>
      </w:tr>
      <w:tr w:rsidR="009325DD" w:rsidRPr="009325DD" w:rsidTr="003633FD">
        <w:tblPrEx>
          <w:tblCellMar>
            <w:top w:w="0" w:type="dxa"/>
            <w:bottom w:w="0" w:type="dxa"/>
          </w:tblCellMar>
        </w:tblPrEx>
        <w:tc>
          <w:tcPr>
            <w:tcW w:w="7088" w:type="dxa"/>
            <w:gridSpan w:val="2"/>
          </w:tcPr>
          <w:p w:rsidR="009325DD" w:rsidRPr="009325DD" w:rsidRDefault="009325DD" w:rsidP="003633FD">
            <w:pPr>
              <w:jc w:val="right"/>
              <w:rPr>
                <w:b/>
                <w:sz w:val="26"/>
                <w:szCs w:val="26"/>
              </w:rPr>
            </w:pPr>
            <w:r w:rsidRPr="009325DD">
              <w:rPr>
                <w:b/>
                <w:sz w:val="26"/>
                <w:szCs w:val="26"/>
              </w:rPr>
              <w:t>SOMA:</w:t>
            </w:r>
          </w:p>
        </w:tc>
        <w:tc>
          <w:tcPr>
            <w:tcW w:w="1984" w:type="dxa"/>
          </w:tcPr>
          <w:p w:rsidR="009325DD" w:rsidRPr="009325DD" w:rsidRDefault="009325DD" w:rsidP="003633FD">
            <w:pPr>
              <w:jc w:val="right"/>
              <w:rPr>
                <w:b/>
                <w:sz w:val="26"/>
                <w:szCs w:val="26"/>
              </w:rPr>
            </w:pPr>
            <w:r w:rsidRPr="009325DD">
              <w:rPr>
                <w:b/>
                <w:sz w:val="26"/>
                <w:szCs w:val="26"/>
              </w:rPr>
              <w:t>7.358.800,00</w:t>
            </w:r>
          </w:p>
        </w:tc>
      </w:tr>
    </w:tbl>
    <w:p w:rsidR="009325DD" w:rsidRPr="009325DD" w:rsidRDefault="009325DD" w:rsidP="009325DD">
      <w:pPr>
        <w:tabs>
          <w:tab w:val="left" w:pos="0"/>
          <w:tab w:val="left" w:pos="281"/>
        </w:tabs>
        <w:jc w:val="both"/>
        <w:rPr>
          <w:sz w:val="26"/>
          <w:szCs w:val="26"/>
          <w:u w:val="single"/>
        </w:rPr>
      </w:pPr>
    </w:p>
    <w:p w:rsidR="009325DD" w:rsidRPr="009325DD" w:rsidRDefault="009325DD" w:rsidP="009325DD">
      <w:pPr>
        <w:tabs>
          <w:tab w:val="left" w:pos="0"/>
          <w:tab w:val="left" w:pos="281"/>
        </w:tabs>
        <w:ind w:firstLine="1416"/>
        <w:jc w:val="both"/>
        <w:rPr>
          <w:sz w:val="26"/>
          <w:szCs w:val="26"/>
          <w:u w:val="single"/>
        </w:rPr>
      </w:pPr>
    </w:p>
    <w:p w:rsidR="009325DD" w:rsidRPr="009325DD" w:rsidRDefault="009325DD" w:rsidP="009325DD">
      <w:pPr>
        <w:tabs>
          <w:tab w:val="left" w:pos="0"/>
          <w:tab w:val="left" w:pos="281"/>
        </w:tabs>
        <w:ind w:firstLine="1416"/>
        <w:jc w:val="both"/>
        <w:rPr>
          <w:sz w:val="26"/>
          <w:szCs w:val="26"/>
          <w:u w:val="single"/>
        </w:rPr>
      </w:pPr>
    </w:p>
    <w:p w:rsidR="009325DD" w:rsidRPr="009325DD" w:rsidRDefault="009325DD" w:rsidP="009325DD">
      <w:pPr>
        <w:pStyle w:val="Recuodecorpodetexto2"/>
        <w:spacing w:line="276" w:lineRule="auto"/>
        <w:ind w:left="0"/>
        <w:jc w:val="center"/>
        <w:rPr>
          <w:b/>
          <w:sz w:val="26"/>
          <w:szCs w:val="26"/>
          <w:u w:val="single"/>
        </w:rPr>
      </w:pPr>
      <w:r w:rsidRPr="009325DD">
        <w:rPr>
          <w:b/>
          <w:sz w:val="26"/>
          <w:szCs w:val="26"/>
          <w:u w:val="single"/>
        </w:rPr>
        <w:t xml:space="preserve">DO ORÇAMENTO </w:t>
      </w:r>
      <w:r w:rsidRPr="009325DD">
        <w:rPr>
          <w:b/>
          <w:bCs/>
          <w:sz w:val="26"/>
          <w:szCs w:val="26"/>
          <w:u w:val="single"/>
        </w:rPr>
        <w:t xml:space="preserve">DO </w:t>
      </w:r>
      <w:r w:rsidRPr="009325DD">
        <w:rPr>
          <w:b/>
          <w:bCs/>
          <w:iCs/>
          <w:sz w:val="26"/>
          <w:szCs w:val="26"/>
          <w:u w:val="single"/>
        </w:rPr>
        <w:t>SAMAE-SERVIÇO AUTÔNOMO MUNICIPAL DE ÁGUA E ESGOTO</w:t>
      </w:r>
      <w:r w:rsidRPr="009325DD">
        <w:rPr>
          <w:b/>
          <w:bCs/>
          <w:i/>
          <w:iCs/>
          <w:sz w:val="26"/>
          <w:szCs w:val="26"/>
          <w:u w:val="single"/>
        </w:rPr>
        <w:t xml:space="preserve"> </w:t>
      </w:r>
      <w:r w:rsidRPr="009325DD">
        <w:rPr>
          <w:b/>
          <w:sz w:val="26"/>
          <w:szCs w:val="26"/>
          <w:u w:val="single"/>
        </w:rPr>
        <w:t>DE MELEIRO</w:t>
      </w:r>
    </w:p>
    <w:p w:rsidR="009325DD" w:rsidRPr="009325DD" w:rsidRDefault="009325DD" w:rsidP="009325DD">
      <w:pPr>
        <w:spacing w:line="240" w:lineRule="exact"/>
        <w:ind w:left="2127" w:right="238" w:hanging="3"/>
        <w:jc w:val="both"/>
        <w:rPr>
          <w:b/>
          <w:sz w:val="26"/>
          <w:szCs w:val="26"/>
        </w:rPr>
      </w:pPr>
    </w:p>
    <w:p w:rsidR="009325DD" w:rsidRPr="009325DD" w:rsidRDefault="009325DD" w:rsidP="007B5DB1">
      <w:pPr>
        <w:spacing w:line="240" w:lineRule="exact"/>
        <w:ind w:firstLine="1134"/>
        <w:jc w:val="both"/>
        <w:rPr>
          <w:sz w:val="26"/>
          <w:szCs w:val="26"/>
        </w:rPr>
      </w:pPr>
      <w:r w:rsidRPr="009325DD">
        <w:rPr>
          <w:b/>
          <w:sz w:val="26"/>
          <w:szCs w:val="26"/>
        </w:rPr>
        <w:t>Art. 4º</w:t>
      </w:r>
      <w:r w:rsidRPr="009325DD">
        <w:rPr>
          <w:sz w:val="26"/>
          <w:szCs w:val="26"/>
        </w:rPr>
        <w:t xml:space="preserve"> O Orçamento da entidade</w:t>
      </w:r>
      <w:r w:rsidRPr="009325DD">
        <w:rPr>
          <w:bCs/>
          <w:sz w:val="26"/>
          <w:szCs w:val="26"/>
        </w:rPr>
        <w:t xml:space="preserve"> </w:t>
      </w:r>
      <w:r w:rsidRPr="009325DD">
        <w:rPr>
          <w:b/>
          <w:bCs/>
          <w:iCs/>
          <w:sz w:val="26"/>
          <w:szCs w:val="26"/>
        </w:rPr>
        <w:t>SAMAE-SERVIÇO AUTÔNOMO MUNICIPAL DE ÁGUA E ESGOTO</w:t>
      </w:r>
      <w:r w:rsidRPr="009325DD">
        <w:rPr>
          <w:b/>
          <w:bCs/>
          <w:i/>
          <w:iCs/>
          <w:sz w:val="26"/>
          <w:szCs w:val="26"/>
        </w:rPr>
        <w:t xml:space="preserve"> </w:t>
      </w:r>
      <w:r w:rsidRPr="009325DD">
        <w:rPr>
          <w:b/>
          <w:sz w:val="26"/>
          <w:szCs w:val="26"/>
        </w:rPr>
        <w:t>DE MELEIRO</w:t>
      </w:r>
      <w:r w:rsidRPr="009325DD">
        <w:rPr>
          <w:sz w:val="26"/>
          <w:szCs w:val="26"/>
        </w:rPr>
        <w:t xml:space="preserve">, para o exercício financeiro de 2019, estima a Receita em R$ 1.440.000,00 (um milhão e quatrocentos e quarenta mil </w:t>
      </w:r>
      <w:r w:rsidRPr="009325DD">
        <w:rPr>
          <w:sz w:val="26"/>
          <w:szCs w:val="26"/>
        </w:rPr>
        <w:lastRenderedPageBreak/>
        <w:t>reais)</w:t>
      </w:r>
      <w:r w:rsidRPr="009325DD">
        <w:rPr>
          <w:bCs/>
          <w:sz w:val="26"/>
          <w:szCs w:val="26"/>
        </w:rPr>
        <w:t xml:space="preserve"> e as Transferências Financeiras do Tesouro Municipal em R$ 60.000,00 (sessenta mil reais) </w:t>
      </w:r>
      <w:r w:rsidRPr="009325DD">
        <w:rPr>
          <w:sz w:val="26"/>
          <w:szCs w:val="26"/>
        </w:rPr>
        <w:t>e fixa a Despesa em R$ 1.500.000,00 (um milhão e quinhentos mil reais).</w:t>
      </w:r>
    </w:p>
    <w:p w:rsidR="009325DD" w:rsidRPr="009325DD" w:rsidRDefault="009325DD" w:rsidP="009325DD">
      <w:pPr>
        <w:spacing w:line="240" w:lineRule="exact"/>
        <w:ind w:right="238" w:firstLine="1134"/>
        <w:jc w:val="both"/>
        <w:rPr>
          <w:sz w:val="26"/>
          <w:szCs w:val="26"/>
        </w:rPr>
      </w:pPr>
    </w:p>
    <w:p w:rsidR="009325DD" w:rsidRPr="009325DD" w:rsidRDefault="009325DD" w:rsidP="009325DD">
      <w:pPr>
        <w:ind w:firstLine="1134"/>
        <w:jc w:val="both"/>
        <w:rPr>
          <w:bCs/>
          <w:sz w:val="26"/>
          <w:szCs w:val="26"/>
        </w:rPr>
      </w:pPr>
      <w:r w:rsidRPr="009325DD">
        <w:rPr>
          <w:b/>
          <w:sz w:val="26"/>
          <w:szCs w:val="26"/>
        </w:rPr>
        <w:t>§ 1º</w:t>
      </w:r>
      <w:r w:rsidRPr="009325DD">
        <w:rPr>
          <w:sz w:val="26"/>
          <w:szCs w:val="26"/>
        </w:rPr>
        <w:t xml:space="preserve"> </w:t>
      </w:r>
      <w:r w:rsidRPr="009325DD">
        <w:rPr>
          <w:bCs/>
          <w:sz w:val="26"/>
          <w:szCs w:val="26"/>
        </w:rPr>
        <w:t>A Receita será realizada mediante arrecadação de Rendas, Transferências de outras esferas de Governo, Outras Receitas Correntes e de Capital, na forma de legislação em vigor e discriminadas nos quadros anexos, com os seguintes desdobramentos:</w:t>
      </w:r>
    </w:p>
    <w:p w:rsidR="009325DD" w:rsidRPr="009325DD" w:rsidRDefault="009325DD" w:rsidP="009325DD">
      <w:pPr>
        <w:spacing w:line="240" w:lineRule="exact"/>
        <w:ind w:left="2127" w:right="238" w:hanging="3"/>
        <w:rPr>
          <w:sz w:val="26"/>
          <w:szCs w:val="26"/>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1"/>
        <w:gridCol w:w="6537"/>
        <w:gridCol w:w="1984"/>
      </w:tblGrid>
      <w:tr w:rsidR="009325DD" w:rsidRPr="009325DD" w:rsidTr="003633FD">
        <w:tblPrEx>
          <w:tblCellMar>
            <w:top w:w="0" w:type="dxa"/>
            <w:bottom w:w="0" w:type="dxa"/>
          </w:tblCellMar>
        </w:tblPrEx>
        <w:tc>
          <w:tcPr>
            <w:tcW w:w="551" w:type="dxa"/>
          </w:tcPr>
          <w:p w:rsidR="009325DD" w:rsidRPr="009325DD" w:rsidRDefault="009325DD" w:rsidP="003633FD">
            <w:pPr>
              <w:jc w:val="right"/>
              <w:rPr>
                <w:b/>
                <w:sz w:val="26"/>
                <w:szCs w:val="26"/>
              </w:rPr>
            </w:pPr>
            <w:r w:rsidRPr="009325DD">
              <w:rPr>
                <w:b/>
                <w:sz w:val="26"/>
                <w:szCs w:val="26"/>
              </w:rPr>
              <w:t>1</w:t>
            </w:r>
          </w:p>
        </w:tc>
        <w:tc>
          <w:tcPr>
            <w:tcW w:w="6537" w:type="dxa"/>
          </w:tcPr>
          <w:p w:rsidR="009325DD" w:rsidRPr="009325DD" w:rsidRDefault="009325DD" w:rsidP="003633FD">
            <w:pPr>
              <w:pStyle w:val="Ttulo5"/>
              <w:rPr>
                <w:rFonts w:ascii="Times New Roman" w:hAnsi="Times New Roman" w:cs="Times New Roman"/>
                <w:b/>
                <w:sz w:val="26"/>
                <w:szCs w:val="26"/>
              </w:rPr>
            </w:pPr>
            <w:r w:rsidRPr="009325DD">
              <w:rPr>
                <w:rFonts w:ascii="Times New Roman" w:hAnsi="Times New Roman" w:cs="Times New Roman"/>
                <w:b/>
                <w:color w:val="auto"/>
                <w:sz w:val="26"/>
                <w:szCs w:val="26"/>
              </w:rPr>
              <w:t>RECEITAS CORRENTES</w:t>
            </w:r>
          </w:p>
        </w:tc>
        <w:tc>
          <w:tcPr>
            <w:tcW w:w="1984" w:type="dxa"/>
          </w:tcPr>
          <w:p w:rsidR="009325DD" w:rsidRPr="009325DD" w:rsidRDefault="009325DD" w:rsidP="003633FD">
            <w:pPr>
              <w:jc w:val="right"/>
              <w:rPr>
                <w:b/>
                <w:sz w:val="26"/>
                <w:szCs w:val="26"/>
              </w:rPr>
            </w:pPr>
            <w:r w:rsidRPr="009325DD">
              <w:rPr>
                <w:b/>
                <w:sz w:val="26"/>
                <w:szCs w:val="26"/>
              </w:rPr>
              <w:t>1.320.000,00</w:t>
            </w:r>
          </w:p>
        </w:tc>
      </w:tr>
      <w:tr w:rsidR="009325DD" w:rsidRPr="009325DD" w:rsidTr="003633FD">
        <w:tblPrEx>
          <w:tblCellMar>
            <w:top w:w="0" w:type="dxa"/>
            <w:bottom w:w="0" w:type="dxa"/>
          </w:tblCellMar>
        </w:tblPrEx>
        <w:tc>
          <w:tcPr>
            <w:tcW w:w="551" w:type="dxa"/>
          </w:tcPr>
          <w:p w:rsidR="009325DD" w:rsidRPr="009325DD" w:rsidRDefault="009325DD" w:rsidP="003633FD">
            <w:pPr>
              <w:jc w:val="right"/>
              <w:rPr>
                <w:bCs/>
                <w:sz w:val="26"/>
                <w:szCs w:val="26"/>
              </w:rPr>
            </w:pPr>
            <w:r w:rsidRPr="009325DD">
              <w:rPr>
                <w:bCs/>
                <w:sz w:val="26"/>
                <w:szCs w:val="26"/>
              </w:rPr>
              <w:t>1.3</w:t>
            </w:r>
          </w:p>
        </w:tc>
        <w:tc>
          <w:tcPr>
            <w:tcW w:w="6537" w:type="dxa"/>
          </w:tcPr>
          <w:p w:rsidR="009325DD" w:rsidRPr="009325DD" w:rsidRDefault="009325DD" w:rsidP="003633FD">
            <w:pPr>
              <w:rPr>
                <w:bCs/>
                <w:sz w:val="26"/>
                <w:szCs w:val="26"/>
              </w:rPr>
            </w:pPr>
            <w:r w:rsidRPr="009325DD">
              <w:rPr>
                <w:bCs/>
                <w:sz w:val="26"/>
                <w:szCs w:val="26"/>
              </w:rPr>
              <w:t>RECEITA PATRIMONIAL</w:t>
            </w:r>
          </w:p>
        </w:tc>
        <w:tc>
          <w:tcPr>
            <w:tcW w:w="1984" w:type="dxa"/>
          </w:tcPr>
          <w:p w:rsidR="009325DD" w:rsidRPr="009325DD" w:rsidRDefault="009325DD" w:rsidP="003633FD">
            <w:pPr>
              <w:jc w:val="right"/>
              <w:rPr>
                <w:bCs/>
                <w:sz w:val="26"/>
                <w:szCs w:val="26"/>
              </w:rPr>
            </w:pPr>
            <w:r w:rsidRPr="009325DD">
              <w:rPr>
                <w:bCs/>
                <w:sz w:val="26"/>
                <w:szCs w:val="26"/>
              </w:rPr>
              <w:t>16.800,00</w:t>
            </w:r>
          </w:p>
        </w:tc>
      </w:tr>
      <w:tr w:rsidR="009325DD" w:rsidRPr="009325DD" w:rsidTr="003633FD">
        <w:tblPrEx>
          <w:tblCellMar>
            <w:top w:w="0" w:type="dxa"/>
            <w:bottom w:w="0" w:type="dxa"/>
          </w:tblCellMar>
        </w:tblPrEx>
        <w:tc>
          <w:tcPr>
            <w:tcW w:w="551" w:type="dxa"/>
          </w:tcPr>
          <w:p w:rsidR="009325DD" w:rsidRPr="009325DD" w:rsidRDefault="009325DD" w:rsidP="003633FD">
            <w:pPr>
              <w:jc w:val="right"/>
              <w:rPr>
                <w:bCs/>
                <w:sz w:val="26"/>
                <w:szCs w:val="26"/>
              </w:rPr>
            </w:pPr>
            <w:r w:rsidRPr="009325DD">
              <w:rPr>
                <w:bCs/>
                <w:sz w:val="26"/>
                <w:szCs w:val="26"/>
              </w:rPr>
              <w:t>1.6</w:t>
            </w:r>
          </w:p>
        </w:tc>
        <w:tc>
          <w:tcPr>
            <w:tcW w:w="6537" w:type="dxa"/>
          </w:tcPr>
          <w:p w:rsidR="009325DD" w:rsidRPr="009325DD" w:rsidRDefault="009325DD" w:rsidP="003633FD">
            <w:pPr>
              <w:rPr>
                <w:bCs/>
                <w:sz w:val="26"/>
                <w:szCs w:val="26"/>
              </w:rPr>
            </w:pPr>
            <w:r w:rsidRPr="009325DD">
              <w:rPr>
                <w:bCs/>
                <w:sz w:val="26"/>
                <w:szCs w:val="26"/>
              </w:rPr>
              <w:t>RECEITA DE SERVIÇOS</w:t>
            </w:r>
          </w:p>
        </w:tc>
        <w:tc>
          <w:tcPr>
            <w:tcW w:w="1984" w:type="dxa"/>
          </w:tcPr>
          <w:p w:rsidR="009325DD" w:rsidRPr="009325DD" w:rsidRDefault="009325DD" w:rsidP="003633FD">
            <w:pPr>
              <w:jc w:val="right"/>
              <w:rPr>
                <w:bCs/>
                <w:sz w:val="26"/>
                <w:szCs w:val="26"/>
              </w:rPr>
            </w:pPr>
            <w:r w:rsidRPr="009325DD">
              <w:rPr>
                <w:bCs/>
                <w:sz w:val="26"/>
                <w:szCs w:val="26"/>
              </w:rPr>
              <w:t>1.233.600,00</w:t>
            </w:r>
          </w:p>
        </w:tc>
      </w:tr>
      <w:tr w:rsidR="009325DD" w:rsidRPr="009325DD" w:rsidTr="003633FD">
        <w:tblPrEx>
          <w:tblCellMar>
            <w:top w:w="0" w:type="dxa"/>
            <w:bottom w:w="0" w:type="dxa"/>
          </w:tblCellMar>
        </w:tblPrEx>
        <w:tc>
          <w:tcPr>
            <w:tcW w:w="551" w:type="dxa"/>
          </w:tcPr>
          <w:p w:rsidR="009325DD" w:rsidRPr="009325DD" w:rsidRDefault="009325DD" w:rsidP="003633FD">
            <w:pPr>
              <w:jc w:val="right"/>
              <w:rPr>
                <w:bCs/>
                <w:sz w:val="26"/>
                <w:szCs w:val="26"/>
              </w:rPr>
            </w:pPr>
            <w:r w:rsidRPr="009325DD">
              <w:rPr>
                <w:bCs/>
                <w:sz w:val="26"/>
                <w:szCs w:val="26"/>
              </w:rPr>
              <w:t>1.7</w:t>
            </w:r>
          </w:p>
        </w:tc>
        <w:tc>
          <w:tcPr>
            <w:tcW w:w="6537" w:type="dxa"/>
          </w:tcPr>
          <w:p w:rsidR="009325DD" w:rsidRPr="009325DD" w:rsidRDefault="009325DD" w:rsidP="003633FD">
            <w:pPr>
              <w:rPr>
                <w:bCs/>
                <w:sz w:val="26"/>
                <w:szCs w:val="26"/>
              </w:rPr>
            </w:pPr>
            <w:r w:rsidRPr="009325DD">
              <w:rPr>
                <w:bCs/>
                <w:sz w:val="26"/>
                <w:szCs w:val="26"/>
              </w:rPr>
              <w:t>TRANSFERÊNCIAS CORRENTES</w:t>
            </w:r>
          </w:p>
        </w:tc>
        <w:tc>
          <w:tcPr>
            <w:tcW w:w="1984" w:type="dxa"/>
          </w:tcPr>
          <w:p w:rsidR="009325DD" w:rsidRPr="009325DD" w:rsidRDefault="009325DD" w:rsidP="003633FD">
            <w:pPr>
              <w:jc w:val="right"/>
              <w:rPr>
                <w:bCs/>
                <w:sz w:val="26"/>
                <w:szCs w:val="26"/>
              </w:rPr>
            </w:pPr>
            <w:r w:rsidRPr="009325DD">
              <w:rPr>
                <w:bCs/>
                <w:sz w:val="26"/>
                <w:szCs w:val="26"/>
              </w:rPr>
              <w:t>24.000,00</w:t>
            </w:r>
          </w:p>
        </w:tc>
      </w:tr>
      <w:tr w:rsidR="009325DD" w:rsidRPr="009325DD" w:rsidTr="003633FD">
        <w:tblPrEx>
          <w:tblCellMar>
            <w:top w:w="0" w:type="dxa"/>
            <w:bottom w:w="0" w:type="dxa"/>
          </w:tblCellMar>
        </w:tblPrEx>
        <w:tc>
          <w:tcPr>
            <w:tcW w:w="551" w:type="dxa"/>
          </w:tcPr>
          <w:p w:rsidR="009325DD" w:rsidRPr="009325DD" w:rsidRDefault="009325DD" w:rsidP="003633FD">
            <w:pPr>
              <w:jc w:val="right"/>
              <w:rPr>
                <w:bCs/>
                <w:sz w:val="26"/>
                <w:szCs w:val="26"/>
              </w:rPr>
            </w:pPr>
            <w:r w:rsidRPr="009325DD">
              <w:rPr>
                <w:bCs/>
                <w:sz w:val="26"/>
                <w:szCs w:val="26"/>
              </w:rPr>
              <w:t>1.9</w:t>
            </w:r>
          </w:p>
        </w:tc>
        <w:tc>
          <w:tcPr>
            <w:tcW w:w="6537" w:type="dxa"/>
          </w:tcPr>
          <w:p w:rsidR="009325DD" w:rsidRPr="009325DD" w:rsidRDefault="009325DD" w:rsidP="003633FD">
            <w:pPr>
              <w:rPr>
                <w:bCs/>
                <w:sz w:val="26"/>
                <w:szCs w:val="26"/>
              </w:rPr>
            </w:pPr>
            <w:r w:rsidRPr="009325DD">
              <w:rPr>
                <w:bCs/>
                <w:sz w:val="26"/>
                <w:szCs w:val="26"/>
              </w:rPr>
              <w:t>OUTRAS RECEITAS CORRENTES</w:t>
            </w:r>
          </w:p>
        </w:tc>
        <w:tc>
          <w:tcPr>
            <w:tcW w:w="1984" w:type="dxa"/>
          </w:tcPr>
          <w:p w:rsidR="009325DD" w:rsidRPr="009325DD" w:rsidRDefault="009325DD" w:rsidP="003633FD">
            <w:pPr>
              <w:jc w:val="right"/>
              <w:rPr>
                <w:bCs/>
                <w:sz w:val="26"/>
                <w:szCs w:val="26"/>
              </w:rPr>
            </w:pPr>
            <w:r w:rsidRPr="009325DD">
              <w:rPr>
                <w:bCs/>
                <w:sz w:val="26"/>
                <w:szCs w:val="26"/>
              </w:rPr>
              <w:t>45.600,00</w:t>
            </w:r>
          </w:p>
        </w:tc>
      </w:tr>
      <w:tr w:rsidR="009325DD" w:rsidRPr="009325DD" w:rsidTr="003633FD">
        <w:tblPrEx>
          <w:tblCellMar>
            <w:top w:w="0" w:type="dxa"/>
            <w:bottom w:w="0" w:type="dxa"/>
          </w:tblCellMar>
        </w:tblPrEx>
        <w:tc>
          <w:tcPr>
            <w:tcW w:w="551" w:type="dxa"/>
          </w:tcPr>
          <w:p w:rsidR="009325DD" w:rsidRPr="009325DD" w:rsidRDefault="009325DD" w:rsidP="003633FD">
            <w:pPr>
              <w:jc w:val="right"/>
              <w:rPr>
                <w:b/>
                <w:sz w:val="26"/>
                <w:szCs w:val="26"/>
              </w:rPr>
            </w:pPr>
            <w:r w:rsidRPr="009325DD">
              <w:rPr>
                <w:b/>
                <w:sz w:val="26"/>
                <w:szCs w:val="26"/>
              </w:rPr>
              <w:t>2</w:t>
            </w:r>
          </w:p>
        </w:tc>
        <w:tc>
          <w:tcPr>
            <w:tcW w:w="6537" w:type="dxa"/>
          </w:tcPr>
          <w:p w:rsidR="009325DD" w:rsidRPr="009325DD" w:rsidRDefault="009325DD" w:rsidP="003633FD">
            <w:pPr>
              <w:rPr>
                <w:b/>
                <w:sz w:val="26"/>
                <w:szCs w:val="26"/>
              </w:rPr>
            </w:pPr>
            <w:r w:rsidRPr="009325DD">
              <w:rPr>
                <w:b/>
                <w:sz w:val="26"/>
                <w:szCs w:val="26"/>
              </w:rPr>
              <w:t>RECEITAS DE CAPITAL</w:t>
            </w:r>
          </w:p>
        </w:tc>
        <w:tc>
          <w:tcPr>
            <w:tcW w:w="1984" w:type="dxa"/>
          </w:tcPr>
          <w:p w:rsidR="009325DD" w:rsidRPr="009325DD" w:rsidRDefault="009325DD" w:rsidP="003633FD">
            <w:pPr>
              <w:jc w:val="right"/>
              <w:rPr>
                <w:b/>
                <w:sz w:val="26"/>
                <w:szCs w:val="26"/>
              </w:rPr>
            </w:pPr>
            <w:r w:rsidRPr="009325DD">
              <w:rPr>
                <w:b/>
                <w:sz w:val="26"/>
                <w:szCs w:val="26"/>
              </w:rPr>
              <w:t>120.000,00</w:t>
            </w:r>
          </w:p>
        </w:tc>
      </w:tr>
      <w:tr w:rsidR="009325DD" w:rsidRPr="009325DD" w:rsidTr="003633FD">
        <w:tblPrEx>
          <w:tblCellMar>
            <w:top w:w="0" w:type="dxa"/>
            <w:bottom w:w="0" w:type="dxa"/>
          </w:tblCellMar>
        </w:tblPrEx>
        <w:tc>
          <w:tcPr>
            <w:tcW w:w="551" w:type="dxa"/>
          </w:tcPr>
          <w:p w:rsidR="009325DD" w:rsidRPr="009325DD" w:rsidRDefault="009325DD" w:rsidP="003633FD">
            <w:pPr>
              <w:jc w:val="right"/>
              <w:rPr>
                <w:bCs/>
                <w:sz w:val="26"/>
                <w:szCs w:val="26"/>
              </w:rPr>
            </w:pPr>
            <w:r w:rsidRPr="009325DD">
              <w:rPr>
                <w:bCs/>
                <w:sz w:val="26"/>
                <w:szCs w:val="26"/>
              </w:rPr>
              <w:t>2.4</w:t>
            </w:r>
          </w:p>
        </w:tc>
        <w:tc>
          <w:tcPr>
            <w:tcW w:w="6537" w:type="dxa"/>
          </w:tcPr>
          <w:p w:rsidR="009325DD" w:rsidRPr="009325DD" w:rsidRDefault="009325DD" w:rsidP="003633FD">
            <w:pPr>
              <w:rPr>
                <w:bCs/>
                <w:sz w:val="26"/>
                <w:szCs w:val="26"/>
              </w:rPr>
            </w:pPr>
            <w:r w:rsidRPr="009325DD">
              <w:rPr>
                <w:bCs/>
                <w:sz w:val="26"/>
                <w:szCs w:val="26"/>
              </w:rPr>
              <w:t>TRANSFERÊNCIAS DE CAPITAL</w:t>
            </w:r>
          </w:p>
        </w:tc>
        <w:tc>
          <w:tcPr>
            <w:tcW w:w="1984" w:type="dxa"/>
          </w:tcPr>
          <w:p w:rsidR="009325DD" w:rsidRPr="009325DD" w:rsidRDefault="009325DD" w:rsidP="003633FD">
            <w:pPr>
              <w:jc w:val="right"/>
              <w:rPr>
                <w:bCs/>
                <w:sz w:val="26"/>
                <w:szCs w:val="26"/>
              </w:rPr>
            </w:pPr>
            <w:r w:rsidRPr="009325DD">
              <w:rPr>
                <w:bCs/>
                <w:sz w:val="26"/>
                <w:szCs w:val="26"/>
              </w:rPr>
              <w:t>120.000,00</w:t>
            </w:r>
          </w:p>
        </w:tc>
      </w:tr>
      <w:tr w:rsidR="009325DD" w:rsidRPr="009325DD" w:rsidTr="003633FD">
        <w:tblPrEx>
          <w:tblCellMar>
            <w:top w:w="0" w:type="dxa"/>
            <w:bottom w:w="0" w:type="dxa"/>
          </w:tblCellMar>
        </w:tblPrEx>
        <w:tc>
          <w:tcPr>
            <w:tcW w:w="7088" w:type="dxa"/>
            <w:gridSpan w:val="2"/>
          </w:tcPr>
          <w:p w:rsidR="009325DD" w:rsidRPr="009325DD" w:rsidRDefault="009325DD" w:rsidP="003633FD">
            <w:pPr>
              <w:jc w:val="right"/>
              <w:rPr>
                <w:b/>
                <w:sz w:val="26"/>
                <w:szCs w:val="26"/>
              </w:rPr>
            </w:pPr>
            <w:r w:rsidRPr="009325DD">
              <w:rPr>
                <w:b/>
                <w:sz w:val="26"/>
                <w:szCs w:val="26"/>
              </w:rPr>
              <w:t>SOMA:</w:t>
            </w:r>
          </w:p>
        </w:tc>
        <w:tc>
          <w:tcPr>
            <w:tcW w:w="1984" w:type="dxa"/>
          </w:tcPr>
          <w:p w:rsidR="009325DD" w:rsidRPr="009325DD" w:rsidRDefault="009325DD" w:rsidP="003633FD">
            <w:pPr>
              <w:jc w:val="right"/>
              <w:rPr>
                <w:b/>
                <w:sz w:val="26"/>
                <w:szCs w:val="26"/>
              </w:rPr>
            </w:pPr>
            <w:r w:rsidRPr="009325DD">
              <w:rPr>
                <w:b/>
                <w:sz w:val="26"/>
                <w:szCs w:val="26"/>
              </w:rPr>
              <w:t>1.440.000,00</w:t>
            </w:r>
          </w:p>
        </w:tc>
      </w:tr>
    </w:tbl>
    <w:p w:rsidR="009325DD" w:rsidRPr="009325DD" w:rsidRDefault="009325DD" w:rsidP="009325DD">
      <w:pPr>
        <w:spacing w:line="240" w:lineRule="exact"/>
        <w:ind w:right="238"/>
        <w:rPr>
          <w:sz w:val="26"/>
          <w:szCs w:val="26"/>
        </w:rPr>
      </w:pPr>
    </w:p>
    <w:p w:rsidR="009325DD" w:rsidRPr="009325DD" w:rsidRDefault="009325DD" w:rsidP="009325DD">
      <w:pPr>
        <w:ind w:firstLine="1134"/>
        <w:jc w:val="both"/>
        <w:rPr>
          <w:bCs/>
          <w:sz w:val="26"/>
          <w:szCs w:val="26"/>
        </w:rPr>
      </w:pPr>
      <w:r w:rsidRPr="009325DD">
        <w:rPr>
          <w:b/>
          <w:sz w:val="26"/>
          <w:szCs w:val="26"/>
        </w:rPr>
        <w:t>§ 2</w:t>
      </w:r>
      <w:r w:rsidRPr="009325DD">
        <w:rPr>
          <w:b/>
          <w:bCs/>
          <w:sz w:val="26"/>
          <w:szCs w:val="26"/>
        </w:rPr>
        <w:t xml:space="preserve"> </w:t>
      </w:r>
      <w:r w:rsidRPr="009325DD">
        <w:rPr>
          <w:bCs/>
          <w:sz w:val="26"/>
          <w:szCs w:val="26"/>
        </w:rPr>
        <w:t xml:space="preserve">A Despesa da entidade </w:t>
      </w:r>
      <w:r w:rsidRPr="009325DD">
        <w:rPr>
          <w:b/>
          <w:bCs/>
          <w:iCs/>
          <w:sz w:val="26"/>
          <w:szCs w:val="26"/>
        </w:rPr>
        <w:t>SAMAE-SERVIÇO AUTÔNOMO MUNICIPAL DE ÁGUA E ESGOTO</w:t>
      </w:r>
      <w:r w:rsidRPr="009325DD">
        <w:rPr>
          <w:b/>
          <w:bCs/>
          <w:i/>
          <w:iCs/>
          <w:sz w:val="26"/>
          <w:szCs w:val="26"/>
        </w:rPr>
        <w:t xml:space="preserve"> </w:t>
      </w:r>
      <w:r w:rsidRPr="009325DD">
        <w:rPr>
          <w:b/>
          <w:sz w:val="26"/>
          <w:szCs w:val="26"/>
        </w:rPr>
        <w:t>DE MELEIRO</w:t>
      </w:r>
      <w:r w:rsidRPr="009325DD">
        <w:rPr>
          <w:bCs/>
          <w:sz w:val="26"/>
          <w:szCs w:val="26"/>
        </w:rPr>
        <w:t>, será realizada segundo a apresentação dos anexos integrantes desta Lei, obedecendo à classificação institucional, funcional – programática e natureza, distribuídas da seguinte forma:</w:t>
      </w:r>
    </w:p>
    <w:p w:rsidR="009325DD" w:rsidRPr="009325DD" w:rsidRDefault="009325DD" w:rsidP="009325DD">
      <w:pPr>
        <w:spacing w:line="240" w:lineRule="exact"/>
        <w:ind w:right="238"/>
        <w:jc w:val="both"/>
        <w:rPr>
          <w:sz w:val="26"/>
          <w:szCs w:val="26"/>
        </w:rPr>
      </w:pPr>
    </w:p>
    <w:p w:rsidR="009325DD" w:rsidRPr="009325DD" w:rsidRDefault="009325DD" w:rsidP="009325DD">
      <w:pPr>
        <w:pStyle w:val="Ttulo3"/>
        <w:rPr>
          <w:rFonts w:ascii="Times New Roman" w:hAnsi="Times New Roman" w:cs="Times New Roman"/>
          <w:b/>
          <w:color w:val="auto"/>
          <w:sz w:val="26"/>
          <w:szCs w:val="26"/>
        </w:rPr>
      </w:pPr>
      <w:r w:rsidRPr="009325DD">
        <w:rPr>
          <w:rFonts w:ascii="Times New Roman" w:hAnsi="Times New Roman" w:cs="Times New Roman"/>
          <w:b/>
          <w:color w:val="auto"/>
          <w:sz w:val="26"/>
          <w:szCs w:val="26"/>
        </w:rPr>
        <w:t>I – CLASSIFICAÇÃO INSTITUCIONAL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8"/>
        <w:gridCol w:w="6493"/>
        <w:gridCol w:w="1960"/>
      </w:tblGrid>
      <w:tr w:rsidR="009325DD" w:rsidRPr="009325DD" w:rsidTr="003633FD">
        <w:tblPrEx>
          <w:tblCellMar>
            <w:top w:w="0" w:type="dxa"/>
            <w:bottom w:w="0" w:type="dxa"/>
          </w:tblCellMar>
        </w:tblPrEx>
        <w:tc>
          <w:tcPr>
            <w:tcW w:w="608" w:type="dxa"/>
          </w:tcPr>
          <w:p w:rsidR="009325DD" w:rsidRPr="009325DD" w:rsidRDefault="009325DD" w:rsidP="003633FD">
            <w:pPr>
              <w:ind w:right="-70"/>
              <w:jc w:val="center"/>
              <w:rPr>
                <w:bCs/>
                <w:sz w:val="26"/>
                <w:szCs w:val="26"/>
              </w:rPr>
            </w:pPr>
            <w:r w:rsidRPr="009325DD">
              <w:rPr>
                <w:bCs/>
                <w:sz w:val="26"/>
                <w:szCs w:val="26"/>
              </w:rPr>
              <w:t>14</w:t>
            </w:r>
          </w:p>
        </w:tc>
        <w:tc>
          <w:tcPr>
            <w:tcW w:w="6502" w:type="dxa"/>
          </w:tcPr>
          <w:p w:rsidR="009325DD" w:rsidRPr="009325DD" w:rsidRDefault="009325DD" w:rsidP="003633FD">
            <w:pPr>
              <w:rPr>
                <w:bCs/>
                <w:sz w:val="26"/>
                <w:szCs w:val="26"/>
              </w:rPr>
            </w:pPr>
            <w:r w:rsidRPr="009325DD">
              <w:rPr>
                <w:bCs/>
                <w:sz w:val="26"/>
                <w:szCs w:val="26"/>
              </w:rPr>
              <w:t>SAMAE-Serviço Autônomo de Água e Esgoto de Meleiro</w:t>
            </w:r>
          </w:p>
        </w:tc>
        <w:tc>
          <w:tcPr>
            <w:tcW w:w="1961" w:type="dxa"/>
          </w:tcPr>
          <w:p w:rsidR="009325DD" w:rsidRPr="009325DD" w:rsidRDefault="009325DD" w:rsidP="003633FD">
            <w:pPr>
              <w:jc w:val="right"/>
              <w:rPr>
                <w:bCs/>
                <w:sz w:val="26"/>
                <w:szCs w:val="26"/>
              </w:rPr>
            </w:pPr>
            <w:r w:rsidRPr="009325DD">
              <w:rPr>
                <w:bCs/>
                <w:sz w:val="26"/>
                <w:szCs w:val="26"/>
              </w:rPr>
              <w:t>1.500.000,00</w:t>
            </w:r>
          </w:p>
        </w:tc>
      </w:tr>
      <w:tr w:rsidR="009325DD" w:rsidRPr="009325DD" w:rsidTr="003633FD">
        <w:tblPrEx>
          <w:tblCellMar>
            <w:top w:w="0" w:type="dxa"/>
            <w:bottom w:w="0" w:type="dxa"/>
          </w:tblCellMar>
        </w:tblPrEx>
        <w:tc>
          <w:tcPr>
            <w:tcW w:w="608" w:type="dxa"/>
          </w:tcPr>
          <w:p w:rsidR="009325DD" w:rsidRPr="009325DD" w:rsidRDefault="009325DD" w:rsidP="003633FD">
            <w:pPr>
              <w:jc w:val="center"/>
              <w:rPr>
                <w:sz w:val="26"/>
                <w:szCs w:val="26"/>
              </w:rPr>
            </w:pPr>
          </w:p>
        </w:tc>
        <w:tc>
          <w:tcPr>
            <w:tcW w:w="6502" w:type="dxa"/>
          </w:tcPr>
          <w:p w:rsidR="009325DD" w:rsidRPr="009325DD" w:rsidRDefault="009325DD" w:rsidP="003633FD">
            <w:pPr>
              <w:jc w:val="right"/>
              <w:rPr>
                <w:b/>
                <w:sz w:val="26"/>
                <w:szCs w:val="26"/>
              </w:rPr>
            </w:pPr>
            <w:r w:rsidRPr="009325DD">
              <w:rPr>
                <w:b/>
                <w:sz w:val="26"/>
                <w:szCs w:val="26"/>
              </w:rPr>
              <w:t>TOTAL:</w:t>
            </w:r>
          </w:p>
        </w:tc>
        <w:tc>
          <w:tcPr>
            <w:tcW w:w="1961" w:type="dxa"/>
          </w:tcPr>
          <w:p w:rsidR="009325DD" w:rsidRPr="009325DD" w:rsidRDefault="009325DD" w:rsidP="003633FD">
            <w:pPr>
              <w:jc w:val="right"/>
              <w:rPr>
                <w:b/>
                <w:bCs/>
                <w:sz w:val="26"/>
                <w:szCs w:val="26"/>
              </w:rPr>
            </w:pPr>
            <w:r w:rsidRPr="009325DD">
              <w:rPr>
                <w:b/>
                <w:bCs/>
                <w:sz w:val="26"/>
                <w:szCs w:val="26"/>
              </w:rPr>
              <w:t>1.500.000,00</w:t>
            </w:r>
          </w:p>
        </w:tc>
      </w:tr>
    </w:tbl>
    <w:p w:rsidR="009325DD" w:rsidRPr="009325DD" w:rsidRDefault="009325DD" w:rsidP="009325DD">
      <w:pPr>
        <w:pStyle w:val="Ttulo6"/>
        <w:rPr>
          <w:rFonts w:ascii="Times New Roman" w:hAnsi="Times New Roman" w:cs="Times New Roman"/>
          <w:sz w:val="26"/>
          <w:szCs w:val="26"/>
        </w:rPr>
      </w:pPr>
    </w:p>
    <w:p w:rsidR="009325DD" w:rsidRPr="009325DD" w:rsidRDefault="009325DD" w:rsidP="009325DD">
      <w:pPr>
        <w:pStyle w:val="Ttulo6"/>
        <w:rPr>
          <w:rFonts w:ascii="Times New Roman" w:hAnsi="Times New Roman" w:cs="Times New Roman"/>
          <w:b/>
          <w:color w:val="auto"/>
          <w:sz w:val="26"/>
          <w:szCs w:val="26"/>
        </w:rPr>
      </w:pPr>
      <w:r w:rsidRPr="009325DD">
        <w:rPr>
          <w:rFonts w:ascii="Times New Roman" w:hAnsi="Times New Roman" w:cs="Times New Roman"/>
          <w:b/>
          <w:color w:val="auto"/>
          <w:sz w:val="26"/>
          <w:szCs w:val="26"/>
        </w:rPr>
        <w:t>II – CLASSIFICAÇÃO POR FUNÇÃO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3"/>
        <w:gridCol w:w="6502"/>
        <w:gridCol w:w="1946"/>
      </w:tblGrid>
      <w:tr w:rsidR="009325DD" w:rsidRPr="009325DD" w:rsidTr="003633FD">
        <w:tblPrEx>
          <w:tblCellMar>
            <w:top w:w="0" w:type="dxa"/>
            <w:bottom w:w="0" w:type="dxa"/>
          </w:tblCellMar>
        </w:tblPrEx>
        <w:tc>
          <w:tcPr>
            <w:tcW w:w="613" w:type="dxa"/>
          </w:tcPr>
          <w:p w:rsidR="009325DD" w:rsidRPr="009325DD" w:rsidRDefault="009325DD" w:rsidP="003633FD">
            <w:pPr>
              <w:jc w:val="center"/>
              <w:rPr>
                <w:bCs/>
                <w:sz w:val="26"/>
                <w:szCs w:val="26"/>
              </w:rPr>
            </w:pPr>
            <w:r w:rsidRPr="009325DD">
              <w:rPr>
                <w:bCs/>
                <w:sz w:val="26"/>
                <w:szCs w:val="26"/>
              </w:rPr>
              <w:t>17</w:t>
            </w:r>
          </w:p>
        </w:tc>
        <w:tc>
          <w:tcPr>
            <w:tcW w:w="6511" w:type="dxa"/>
          </w:tcPr>
          <w:p w:rsidR="009325DD" w:rsidRPr="009325DD" w:rsidRDefault="009325DD" w:rsidP="003633FD">
            <w:pPr>
              <w:jc w:val="both"/>
              <w:rPr>
                <w:bCs/>
                <w:sz w:val="26"/>
                <w:szCs w:val="26"/>
              </w:rPr>
            </w:pPr>
            <w:r w:rsidRPr="009325DD">
              <w:rPr>
                <w:bCs/>
                <w:sz w:val="26"/>
                <w:szCs w:val="26"/>
              </w:rPr>
              <w:t>SANEAMENTO</w:t>
            </w:r>
          </w:p>
        </w:tc>
        <w:tc>
          <w:tcPr>
            <w:tcW w:w="1947" w:type="dxa"/>
          </w:tcPr>
          <w:p w:rsidR="009325DD" w:rsidRPr="009325DD" w:rsidRDefault="009325DD" w:rsidP="003633FD">
            <w:pPr>
              <w:jc w:val="right"/>
              <w:rPr>
                <w:bCs/>
                <w:sz w:val="26"/>
                <w:szCs w:val="26"/>
              </w:rPr>
            </w:pPr>
            <w:r w:rsidRPr="009325DD">
              <w:rPr>
                <w:bCs/>
                <w:sz w:val="26"/>
                <w:szCs w:val="26"/>
              </w:rPr>
              <w:t>1.500.000,00</w:t>
            </w:r>
          </w:p>
        </w:tc>
      </w:tr>
      <w:tr w:rsidR="009325DD" w:rsidRPr="009325DD" w:rsidTr="003633FD">
        <w:tblPrEx>
          <w:tblCellMar>
            <w:top w:w="0" w:type="dxa"/>
            <w:bottom w:w="0" w:type="dxa"/>
          </w:tblCellMar>
        </w:tblPrEx>
        <w:tc>
          <w:tcPr>
            <w:tcW w:w="613" w:type="dxa"/>
          </w:tcPr>
          <w:p w:rsidR="009325DD" w:rsidRPr="009325DD" w:rsidRDefault="009325DD" w:rsidP="003633FD">
            <w:pPr>
              <w:jc w:val="both"/>
              <w:rPr>
                <w:sz w:val="26"/>
                <w:szCs w:val="26"/>
              </w:rPr>
            </w:pPr>
          </w:p>
        </w:tc>
        <w:tc>
          <w:tcPr>
            <w:tcW w:w="6511" w:type="dxa"/>
          </w:tcPr>
          <w:p w:rsidR="009325DD" w:rsidRPr="009325DD" w:rsidRDefault="009325DD" w:rsidP="003633FD">
            <w:pPr>
              <w:jc w:val="right"/>
              <w:rPr>
                <w:b/>
                <w:sz w:val="26"/>
                <w:szCs w:val="26"/>
              </w:rPr>
            </w:pPr>
            <w:r w:rsidRPr="009325DD">
              <w:rPr>
                <w:b/>
                <w:sz w:val="26"/>
                <w:szCs w:val="26"/>
              </w:rPr>
              <w:t>TOTAL:</w:t>
            </w:r>
          </w:p>
        </w:tc>
        <w:tc>
          <w:tcPr>
            <w:tcW w:w="1947" w:type="dxa"/>
          </w:tcPr>
          <w:p w:rsidR="009325DD" w:rsidRPr="009325DD" w:rsidRDefault="009325DD" w:rsidP="003633FD">
            <w:pPr>
              <w:jc w:val="right"/>
              <w:rPr>
                <w:b/>
                <w:bCs/>
                <w:sz w:val="26"/>
                <w:szCs w:val="26"/>
              </w:rPr>
            </w:pPr>
            <w:r w:rsidRPr="009325DD">
              <w:rPr>
                <w:b/>
                <w:bCs/>
                <w:sz w:val="26"/>
                <w:szCs w:val="26"/>
              </w:rPr>
              <w:t>1.500.000,00</w:t>
            </w:r>
          </w:p>
        </w:tc>
      </w:tr>
    </w:tbl>
    <w:p w:rsidR="009325DD" w:rsidRPr="009325DD" w:rsidRDefault="009325DD" w:rsidP="009325DD">
      <w:pPr>
        <w:jc w:val="both"/>
        <w:rPr>
          <w:sz w:val="26"/>
          <w:szCs w:val="26"/>
        </w:rPr>
      </w:pPr>
    </w:p>
    <w:p w:rsidR="009325DD" w:rsidRPr="009325DD" w:rsidRDefault="009325DD" w:rsidP="009325DD">
      <w:pPr>
        <w:rPr>
          <w:b/>
          <w:sz w:val="26"/>
          <w:szCs w:val="26"/>
        </w:rPr>
      </w:pPr>
      <w:r w:rsidRPr="009325DD">
        <w:rPr>
          <w:b/>
          <w:sz w:val="26"/>
          <w:szCs w:val="26"/>
        </w:rPr>
        <w:t>III – CLASSIFICAÇÃO POR PROGRAMA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1"/>
        <w:gridCol w:w="6464"/>
        <w:gridCol w:w="1946"/>
      </w:tblGrid>
      <w:tr w:rsidR="009325DD" w:rsidRPr="009325DD" w:rsidTr="003633FD">
        <w:tblPrEx>
          <w:tblCellMar>
            <w:top w:w="0" w:type="dxa"/>
            <w:bottom w:w="0" w:type="dxa"/>
          </w:tblCellMar>
        </w:tblPrEx>
        <w:tc>
          <w:tcPr>
            <w:tcW w:w="651" w:type="dxa"/>
          </w:tcPr>
          <w:p w:rsidR="009325DD" w:rsidRPr="009325DD" w:rsidRDefault="009325DD" w:rsidP="003633FD">
            <w:pPr>
              <w:jc w:val="center"/>
              <w:rPr>
                <w:bCs/>
                <w:sz w:val="26"/>
                <w:szCs w:val="26"/>
              </w:rPr>
            </w:pPr>
            <w:r w:rsidRPr="009325DD">
              <w:rPr>
                <w:bCs/>
                <w:sz w:val="26"/>
                <w:szCs w:val="26"/>
              </w:rPr>
              <w:t>05</w:t>
            </w:r>
          </w:p>
        </w:tc>
        <w:tc>
          <w:tcPr>
            <w:tcW w:w="6473" w:type="dxa"/>
          </w:tcPr>
          <w:p w:rsidR="009325DD" w:rsidRPr="009325DD" w:rsidRDefault="009325DD" w:rsidP="003633FD">
            <w:pPr>
              <w:jc w:val="both"/>
              <w:rPr>
                <w:bCs/>
                <w:sz w:val="26"/>
                <w:szCs w:val="26"/>
              </w:rPr>
            </w:pPr>
            <w:r w:rsidRPr="009325DD">
              <w:rPr>
                <w:sz w:val="26"/>
                <w:szCs w:val="26"/>
              </w:rPr>
              <w:t>ÁGUA POTÁVEL E SANEAMENTO</w:t>
            </w:r>
          </w:p>
        </w:tc>
        <w:tc>
          <w:tcPr>
            <w:tcW w:w="1947" w:type="dxa"/>
          </w:tcPr>
          <w:p w:rsidR="009325DD" w:rsidRPr="009325DD" w:rsidRDefault="009325DD" w:rsidP="003633FD">
            <w:pPr>
              <w:jc w:val="right"/>
              <w:rPr>
                <w:bCs/>
                <w:sz w:val="26"/>
                <w:szCs w:val="26"/>
              </w:rPr>
            </w:pPr>
            <w:r w:rsidRPr="009325DD">
              <w:rPr>
                <w:bCs/>
                <w:sz w:val="26"/>
                <w:szCs w:val="26"/>
              </w:rPr>
              <w:t>1.500.000,00</w:t>
            </w:r>
          </w:p>
        </w:tc>
      </w:tr>
      <w:tr w:rsidR="009325DD" w:rsidRPr="009325DD" w:rsidTr="003633FD">
        <w:tblPrEx>
          <w:tblCellMar>
            <w:top w:w="0" w:type="dxa"/>
            <w:bottom w:w="0" w:type="dxa"/>
          </w:tblCellMar>
        </w:tblPrEx>
        <w:tc>
          <w:tcPr>
            <w:tcW w:w="651" w:type="dxa"/>
          </w:tcPr>
          <w:p w:rsidR="009325DD" w:rsidRPr="009325DD" w:rsidRDefault="009325DD" w:rsidP="003633FD">
            <w:pPr>
              <w:jc w:val="both"/>
              <w:rPr>
                <w:sz w:val="26"/>
                <w:szCs w:val="26"/>
              </w:rPr>
            </w:pPr>
          </w:p>
        </w:tc>
        <w:tc>
          <w:tcPr>
            <w:tcW w:w="6473" w:type="dxa"/>
          </w:tcPr>
          <w:p w:rsidR="009325DD" w:rsidRPr="009325DD" w:rsidRDefault="009325DD" w:rsidP="003633FD">
            <w:pPr>
              <w:jc w:val="right"/>
              <w:rPr>
                <w:b/>
                <w:sz w:val="26"/>
                <w:szCs w:val="26"/>
              </w:rPr>
            </w:pPr>
            <w:r w:rsidRPr="009325DD">
              <w:rPr>
                <w:b/>
                <w:sz w:val="26"/>
                <w:szCs w:val="26"/>
              </w:rPr>
              <w:t>TOTAL:</w:t>
            </w:r>
          </w:p>
        </w:tc>
        <w:tc>
          <w:tcPr>
            <w:tcW w:w="1947" w:type="dxa"/>
          </w:tcPr>
          <w:p w:rsidR="009325DD" w:rsidRPr="009325DD" w:rsidRDefault="009325DD" w:rsidP="003633FD">
            <w:pPr>
              <w:jc w:val="right"/>
              <w:rPr>
                <w:b/>
                <w:bCs/>
                <w:sz w:val="26"/>
                <w:szCs w:val="26"/>
              </w:rPr>
            </w:pPr>
            <w:r w:rsidRPr="009325DD">
              <w:rPr>
                <w:b/>
                <w:bCs/>
                <w:sz w:val="26"/>
                <w:szCs w:val="26"/>
              </w:rPr>
              <w:t>1.500.000,00</w:t>
            </w:r>
          </w:p>
        </w:tc>
      </w:tr>
    </w:tbl>
    <w:p w:rsidR="009325DD" w:rsidRPr="009325DD" w:rsidRDefault="009325DD" w:rsidP="009325DD">
      <w:pPr>
        <w:spacing w:line="240" w:lineRule="exact"/>
        <w:ind w:right="238"/>
        <w:jc w:val="both"/>
        <w:rPr>
          <w:sz w:val="26"/>
          <w:szCs w:val="26"/>
        </w:rPr>
      </w:pPr>
    </w:p>
    <w:p w:rsidR="009325DD" w:rsidRPr="009325DD" w:rsidRDefault="009325DD" w:rsidP="009325DD">
      <w:pPr>
        <w:pStyle w:val="Ttulo6"/>
        <w:rPr>
          <w:rFonts w:ascii="Times New Roman" w:hAnsi="Times New Roman" w:cs="Times New Roman"/>
          <w:b/>
          <w:color w:val="auto"/>
          <w:sz w:val="26"/>
          <w:szCs w:val="26"/>
        </w:rPr>
      </w:pPr>
      <w:r w:rsidRPr="009325DD">
        <w:rPr>
          <w:rFonts w:ascii="Times New Roman" w:hAnsi="Times New Roman" w:cs="Times New Roman"/>
          <w:b/>
          <w:color w:val="auto"/>
          <w:sz w:val="26"/>
          <w:szCs w:val="26"/>
        </w:rPr>
        <w:t>IV</w:t>
      </w:r>
      <w:r w:rsidRPr="009325DD">
        <w:rPr>
          <w:rFonts w:ascii="Times New Roman" w:hAnsi="Times New Roman" w:cs="Times New Roman"/>
          <w:color w:val="auto"/>
          <w:sz w:val="26"/>
          <w:szCs w:val="26"/>
        </w:rPr>
        <w:t xml:space="preserve"> </w:t>
      </w:r>
      <w:r w:rsidRPr="009325DD">
        <w:rPr>
          <w:rFonts w:ascii="Times New Roman" w:hAnsi="Times New Roman" w:cs="Times New Roman"/>
          <w:b/>
          <w:color w:val="auto"/>
          <w:sz w:val="26"/>
          <w:szCs w:val="26"/>
        </w:rPr>
        <w:t>– CLASSIFICAÇÃO SEGUNDO A NATUREZA</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5245"/>
        <w:gridCol w:w="1984"/>
      </w:tblGrid>
      <w:tr w:rsidR="009325DD" w:rsidRPr="009325DD" w:rsidTr="003633FD">
        <w:tblPrEx>
          <w:tblCellMar>
            <w:top w:w="0" w:type="dxa"/>
            <w:bottom w:w="0" w:type="dxa"/>
          </w:tblCellMar>
        </w:tblPrEx>
        <w:trPr>
          <w:cantSplit/>
          <w:trHeight w:val="319"/>
        </w:trPr>
        <w:tc>
          <w:tcPr>
            <w:tcW w:w="1913" w:type="dxa"/>
          </w:tcPr>
          <w:p w:rsidR="009325DD" w:rsidRPr="009325DD" w:rsidRDefault="009325DD" w:rsidP="003633FD">
            <w:pPr>
              <w:jc w:val="both"/>
              <w:rPr>
                <w:sz w:val="26"/>
                <w:szCs w:val="26"/>
              </w:rPr>
            </w:pPr>
          </w:p>
        </w:tc>
        <w:tc>
          <w:tcPr>
            <w:tcW w:w="5245" w:type="dxa"/>
          </w:tcPr>
          <w:p w:rsidR="009325DD" w:rsidRPr="009325DD" w:rsidRDefault="009325DD" w:rsidP="003633FD">
            <w:pPr>
              <w:rPr>
                <w:b/>
                <w:sz w:val="26"/>
                <w:szCs w:val="26"/>
              </w:rPr>
            </w:pPr>
            <w:r w:rsidRPr="009325DD">
              <w:rPr>
                <w:b/>
                <w:sz w:val="26"/>
                <w:szCs w:val="26"/>
              </w:rPr>
              <w:t>DESPESAS CORRENTES</w:t>
            </w:r>
          </w:p>
        </w:tc>
        <w:tc>
          <w:tcPr>
            <w:tcW w:w="1984" w:type="dxa"/>
          </w:tcPr>
          <w:p w:rsidR="009325DD" w:rsidRPr="009325DD" w:rsidRDefault="009325DD" w:rsidP="003633FD">
            <w:pPr>
              <w:pStyle w:val="Ttulo5"/>
              <w:spacing w:line="360" w:lineRule="auto"/>
              <w:ind w:right="72"/>
              <w:jc w:val="right"/>
              <w:rPr>
                <w:rFonts w:ascii="Times New Roman" w:hAnsi="Times New Roman" w:cs="Times New Roman"/>
                <w:b/>
                <w:color w:val="auto"/>
                <w:sz w:val="26"/>
                <w:szCs w:val="26"/>
              </w:rPr>
            </w:pPr>
            <w:r w:rsidRPr="009325DD">
              <w:rPr>
                <w:rFonts w:ascii="Times New Roman" w:hAnsi="Times New Roman" w:cs="Times New Roman"/>
                <w:b/>
                <w:color w:val="auto"/>
                <w:sz w:val="26"/>
                <w:szCs w:val="26"/>
              </w:rPr>
              <w:t>932.000,00</w:t>
            </w:r>
          </w:p>
        </w:tc>
      </w:tr>
      <w:tr w:rsidR="009325DD" w:rsidRPr="009325DD" w:rsidTr="003633FD">
        <w:tblPrEx>
          <w:tblCellMar>
            <w:top w:w="0" w:type="dxa"/>
            <w:bottom w:w="0" w:type="dxa"/>
          </w:tblCellMar>
        </w:tblPrEx>
        <w:trPr>
          <w:cantSplit/>
          <w:trHeight w:val="300"/>
        </w:trPr>
        <w:tc>
          <w:tcPr>
            <w:tcW w:w="1913" w:type="dxa"/>
          </w:tcPr>
          <w:p w:rsidR="009325DD" w:rsidRPr="009325DD" w:rsidRDefault="009325DD" w:rsidP="003633FD">
            <w:pPr>
              <w:jc w:val="both"/>
              <w:rPr>
                <w:sz w:val="26"/>
                <w:szCs w:val="26"/>
              </w:rPr>
            </w:pPr>
            <w:r w:rsidRPr="009325DD">
              <w:rPr>
                <w:sz w:val="26"/>
                <w:szCs w:val="26"/>
              </w:rPr>
              <w:t>3.1.00.00.00.00</w:t>
            </w:r>
          </w:p>
        </w:tc>
        <w:tc>
          <w:tcPr>
            <w:tcW w:w="5245" w:type="dxa"/>
          </w:tcPr>
          <w:p w:rsidR="009325DD" w:rsidRPr="009325DD" w:rsidRDefault="009325DD" w:rsidP="003633FD">
            <w:pPr>
              <w:rPr>
                <w:sz w:val="26"/>
                <w:szCs w:val="26"/>
              </w:rPr>
            </w:pPr>
            <w:r w:rsidRPr="009325DD">
              <w:rPr>
                <w:sz w:val="26"/>
                <w:szCs w:val="26"/>
              </w:rPr>
              <w:t>Pessoal e Encargos Sociais</w:t>
            </w:r>
          </w:p>
        </w:tc>
        <w:tc>
          <w:tcPr>
            <w:tcW w:w="1984" w:type="dxa"/>
          </w:tcPr>
          <w:p w:rsidR="009325DD" w:rsidRPr="009325DD" w:rsidRDefault="009325DD" w:rsidP="003633FD">
            <w:pPr>
              <w:pStyle w:val="Ttulo5"/>
              <w:spacing w:line="360" w:lineRule="auto"/>
              <w:ind w:right="72"/>
              <w:jc w:val="right"/>
              <w:rPr>
                <w:rFonts w:ascii="Times New Roman" w:hAnsi="Times New Roman" w:cs="Times New Roman"/>
                <w:color w:val="auto"/>
                <w:sz w:val="26"/>
                <w:szCs w:val="26"/>
              </w:rPr>
            </w:pPr>
            <w:r w:rsidRPr="009325DD">
              <w:rPr>
                <w:rFonts w:ascii="Times New Roman" w:hAnsi="Times New Roman" w:cs="Times New Roman"/>
                <w:color w:val="auto"/>
                <w:sz w:val="26"/>
                <w:szCs w:val="26"/>
              </w:rPr>
              <w:t>360.000,00</w:t>
            </w:r>
          </w:p>
        </w:tc>
      </w:tr>
      <w:tr w:rsidR="009325DD" w:rsidRPr="009325DD" w:rsidTr="003633FD">
        <w:tblPrEx>
          <w:tblCellMar>
            <w:top w:w="0" w:type="dxa"/>
            <w:bottom w:w="0" w:type="dxa"/>
          </w:tblCellMar>
        </w:tblPrEx>
        <w:trPr>
          <w:cantSplit/>
          <w:trHeight w:val="300"/>
        </w:trPr>
        <w:tc>
          <w:tcPr>
            <w:tcW w:w="1913" w:type="dxa"/>
          </w:tcPr>
          <w:p w:rsidR="009325DD" w:rsidRPr="009325DD" w:rsidRDefault="009325DD" w:rsidP="003633FD">
            <w:pPr>
              <w:jc w:val="both"/>
              <w:rPr>
                <w:sz w:val="26"/>
                <w:szCs w:val="26"/>
              </w:rPr>
            </w:pPr>
            <w:r w:rsidRPr="009325DD">
              <w:rPr>
                <w:sz w:val="26"/>
                <w:szCs w:val="26"/>
              </w:rPr>
              <w:t>3.3.00.00.00.00</w:t>
            </w:r>
          </w:p>
        </w:tc>
        <w:tc>
          <w:tcPr>
            <w:tcW w:w="5245" w:type="dxa"/>
          </w:tcPr>
          <w:p w:rsidR="009325DD" w:rsidRPr="009325DD" w:rsidRDefault="009325DD" w:rsidP="003633FD">
            <w:pPr>
              <w:rPr>
                <w:sz w:val="26"/>
                <w:szCs w:val="26"/>
              </w:rPr>
            </w:pPr>
            <w:r w:rsidRPr="009325DD">
              <w:rPr>
                <w:sz w:val="26"/>
                <w:szCs w:val="26"/>
              </w:rPr>
              <w:t>Outras Despesas Correntes</w:t>
            </w:r>
          </w:p>
        </w:tc>
        <w:tc>
          <w:tcPr>
            <w:tcW w:w="1984" w:type="dxa"/>
          </w:tcPr>
          <w:p w:rsidR="009325DD" w:rsidRPr="009325DD" w:rsidRDefault="009325DD" w:rsidP="003633FD">
            <w:pPr>
              <w:spacing w:line="360" w:lineRule="auto"/>
              <w:jc w:val="right"/>
              <w:rPr>
                <w:sz w:val="26"/>
                <w:szCs w:val="26"/>
              </w:rPr>
            </w:pPr>
            <w:r w:rsidRPr="009325DD">
              <w:rPr>
                <w:sz w:val="26"/>
                <w:szCs w:val="26"/>
              </w:rPr>
              <w:t>572.000,00</w:t>
            </w:r>
          </w:p>
        </w:tc>
      </w:tr>
      <w:tr w:rsidR="009325DD" w:rsidRPr="009325DD" w:rsidTr="003633FD">
        <w:tblPrEx>
          <w:tblCellMar>
            <w:top w:w="0" w:type="dxa"/>
            <w:bottom w:w="0" w:type="dxa"/>
          </w:tblCellMar>
        </w:tblPrEx>
        <w:trPr>
          <w:cantSplit/>
          <w:trHeight w:val="300"/>
        </w:trPr>
        <w:tc>
          <w:tcPr>
            <w:tcW w:w="1913" w:type="dxa"/>
          </w:tcPr>
          <w:p w:rsidR="009325DD" w:rsidRPr="009325DD" w:rsidRDefault="009325DD" w:rsidP="003633FD">
            <w:pPr>
              <w:spacing w:line="240" w:lineRule="exact"/>
              <w:ind w:right="238"/>
              <w:jc w:val="right"/>
              <w:rPr>
                <w:sz w:val="26"/>
                <w:szCs w:val="26"/>
              </w:rPr>
            </w:pPr>
          </w:p>
        </w:tc>
        <w:tc>
          <w:tcPr>
            <w:tcW w:w="5245" w:type="dxa"/>
          </w:tcPr>
          <w:p w:rsidR="009325DD" w:rsidRPr="009325DD" w:rsidRDefault="009325DD" w:rsidP="003633FD">
            <w:pPr>
              <w:spacing w:line="360" w:lineRule="auto"/>
              <w:jc w:val="both"/>
              <w:rPr>
                <w:b/>
                <w:sz w:val="26"/>
                <w:szCs w:val="26"/>
              </w:rPr>
            </w:pPr>
            <w:r w:rsidRPr="009325DD">
              <w:rPr>
                <w:b/>
                <w:sz w:val="26"/>
                <w:szCs w:val="26"/>
              </w:rPr>
              <w:t>DESPESAS DE CAPITAL</w:t>
            </w:r>
          </w:p>
        </w:tc>
        <w:tc>
          <w:tcPr>
            <w:tcW w:w="1984" w:type="dxa"/>
          </w:tcPr>
          <w:p w:rsidR="009325DD" w:rsidRPr="009325DD" w:rsidRDefault="009325DD" w:rsidP="003633FD">
            <w:pPr>
              <w:spacing w:line="360" w:lineRule="auto"/>
              <w:jc w:val="right"/>
              <w:rPr>
                <w:b/>
                <w:sz w:val="26"/>
                <w:szCs w:val="26"/>
              </w:rPr>
            </w:pPr>
            <w:r w:rsidRPr="009325DD">
              <w:rPr>
                <w:b/>
                <w:sz w:val="26"/>
                <w:szCs w:val="26"/>
              </w:rPr>
              <w:t>568.000,00</w:t>
            </w:r>
          </w:p>
        </w:tc>
      </w:tr>
      <w:tr w:rsidR="009325DD" w:rsidRPr="009325DD" w:rsidTr="003633FD">
        <w:tblPrEx>
          <w:tblCellMar>
            <w:top w:w="0" w:type="dxa"/>
            <w:bottom w:w="0" w:type="dxa"/>
          </w:tblCellMar>
        </w:tblPrEx>
        <w:trPr>
          <w:cantSplit/>
          <w:trHeight w:val="300"/>
        </w:trPr>
        <w:tc>
          <w:tcPr>
            <w:tcW w:w="1913" w:type="dxa"/>
          </w:tcPr>
          <w:p w:rsidR="009325DD" w:rsidRPr="009325DD" w:rsidRDefault="009325DD" w:rsidP="003633FD">
            <w:pPr>
              <w:jc w:val="both"/>
              <w:rPr>
                <w:sz w:val="26"/>
                <w:szCs w:val="26"/>
              </w:rPr>
            </w:pPr>
            <w:r w:rsidRPr="009325DD">
              <w:rPr>
                <w:sz w:val="26"/>
                <w:szCs w:val="26"/>
              </w:rPr>
              <w:t>4.4.00.00.00.00</w:t>
            </w:r>
          </w:p>
        </w:tc>
        <w:tc>
          <w:tcPr>
            <w:tcW w:w="5245" w:type="dxa"/>
          </w:tcPr>
          <w:p w:rsidR="009325DD" w:rsidRPr="009325DD" w:rsidRDefault="009325DD" w:rsidP="003633FD">
            <w:pPr>
              <w:spacing w:line="360" w:lineRule="auto"/>
              <w:jc w:val="both"/>
              <w:rPr>
                <w:sz w:val="26"/>
                <w:szCs w:val="26"/>
              </w:rPr>
            </w:pPr>
            <w:r w:rsidRPr="009325DD">
              <w:rPr>
                <w:sz w:val="26"/>
                <w:szCs w:val="26"/>
              </w:rPr>
              <w:t>Investimentos</w:t>
            </w:r>
          </w:p>
        </w:tc>
        <w:tc>
          <w:tcPr>
            <w:tcW w:w="1984" w:type="dxa"/>
          </w:tcPr>
          <w:p w:rsidR="009325DD" w:rsidRPr="009325DD" w:rsidRDefault="009325DD" w:rsidP="003633FD">
            <w:pPr>
              <w:spacing w:line="360" w:lineRule="auto"/>
              <w:jc w:val="right"/>
              <w:rPr>
                <w:sz w:val="26"/>
                <w:szCs w:val="26"/>
              </w:rPr>
            </w:pPr>
            <w:r w:rsidRPr="009325DD">
              <w:rPr>
                <w:sz w:val="26"/>
                <w:szCs w:val="26"/>
              </w:rPr>
              <w:t>568.000,00</w:t>
            </w:r>
          </w:p>
        </w:tc>
      </w:tr>
      <w:tr w:rsidR="009325DD" w:rsidRPr="009325DD" w:rsidTr="003633FD">
        <w:tblPrEx>
          <w:tblCellMar>
            <w:top w:w="0" w:type="dxa"/>
            <w:bottom w:w="0" w:type="dxa"/>
          </w:tblCellMar>
        </w:tblPrEx>
        <w:trPr>
          <w:cantSplit/>
          <w:trHeight w:val="113"/>
        </w:trPr>
        <w:tc>
          <w:tcPr>
            <w:tcW w:w="1913" w:type="dxa"/>
          </w:tcPr>
          <w:p w:rsidR="009325DD" w:rsidRPr="009325DD" w:rsidRDefault="009325DD" w:rsidP="003633FD">
            <w:pPr>
              <w:spacing w:line="240" w:lineRule="exact"/>
              <w:ind w:right="238"/>
              <w:jc w:val="right"/>
              <w:rPr>
                <w:sz w:val="26"/>
                <w:szCs w:val="26"/>
              </w:rPr>
            </w:pPr>
          </w:p>
        </w:tc>
        <w:tc>
          <w:tcPr>
            <w:tcW w:w="5245" w:type="dxa"/>
          </w:tcPr>
          <w:p w:rsidR="009325DD" w:rsidRPr="009325DD" w:rsidRDefault="009325DD" w:rsidP="003633FD">
            <w:pPr>
              <w:jc w:val="right"/>
              <w:rPr>
                <w:b/>
                <w:sz w:val="26"/>
                <w:szCs w:val="26"/>
              </w:rPr>
            </w:pPr>
            <w:r w:rsidRPr="009325DD">
              <w:rPr>
                <w:b/>
                <w:sz w:val="26"/>
                <w:szCs w:val="26"/>
              </w:rPr>
              <w:t>SOMA:</w:t>
            </w:r>
          </w:p>
        </w:tc>
        <w:tc>
          <w:tcPr>
            <w:tcW w:w="1984" w:type="dxa"/>
          </w:tcPr>
          <w:p w:rsidR="009325DD" w:rsidRPr="009325DD" w:rsidRDefault="009325DD" w:rsidP="003633FD">
            <w:pPr>
              <w:jc w:val="right"/>
              <w:rPr>
                <w:b/>
                <w:bCs/>
                <w:sz w:val="26"/>
                <w:szCs w:val="26"/>
              </w:rPr>
            </w:pPr>
            <w:r w:rsidRPr="009325DD">
              <w:rPr>
                <w:b/>
                <w:bCs/>
                <w:sz w:val="26"/>
                <w:szCs w:val="26"/>
              </w:rPr>
              <w:t>1.500.000,00</w:t>
            </w:r>
          </w:p>
        </w:tc>
      </w:tr>
    </w:tbl>
    <w:p w:rsidR="009325DD" w:rsidRPr="009325DD" w:rsidRDefault="009325DD" w:rsidP="009325DD">
      <w:pPr>
        <w:tabs>
          <w:tab w:val="left" w:pos="0"/>
          <w:tab w:val="left" w:pos="281"/>
        </w:tabs>
        <w:jc w:val="both"/>
        <w:rPr>
          <w:sz w:val="26"/>
          <w:szCs w:val="26"/>
          <w:u w:val="single"/>
        </w:rPr>
      </w:pPr>
    </w:p>
    <w:p w:rsidR="009325DD" w:rsidRPr="009325DD" w:rsidRDefault="009325DD" w:rsidP="009325DD">
      <w:pPr>
        <w:tabs>
          <w:tab w:val="left" w:pos="0"/>
          <w:tab w:val="left" w:pos="281"/>
        </w:tabs>
        <w:jc w:val="both"/>
        <w:rPr>
          <w:sz w:val="26"/>
          <w:szCs w:val="26"/>
          <w:u w:val="single"/>
        </w:rPr>
      </w:pPr>
    </w:p>
    <w:p w:rsidR="009325DD" w:rsidRPr="009325DD" w:rsidRDefault="009325DD" w:rsidP="009325DD">
      <w:pPr>
        <w:tabs>
          <w:tab w:val="left" w:pos="0"/>
          <w:tab w:val="left" w:pos="281"/>
        </w:tabs>
        <w:jc w:val="center"/>
        <w:rPr>
          <w:b/>
          <w:sz w:val="26"/>
          <w:szCs w:val="26"/>
          <w:u w:val="single"/>
        </w:rPr>
      </w:pPr>
      <w:r w:rsidRPr="009325DD">
        <w:rPr>
          <w:b/>
          <w:sz w:val="26"/>
          <w:szCs w:val="26"/>
          <w:u w:val="single"/>
        </w:rPr>
        <w:t xml:space="preserve">DO ORÇAMENTO DO PODER LEGISLATIVO </w:t>
      </w:r>
    </w:p>
    <w:p w:rsidR="009325DD" w:rsidRPr="009325DD" w:rsidRDefault="009325DD" w:rsidP="009325DD">
      <w:pPr>
        <w:tabs>
          <w:tab w:val="left" w:pos="0"/>
          <w:tab w:val="left" w:pos="281"/>
        </w:tabs>
        <w:jc w:val="both"/>
        <w:rPr>
          <w:sz w:val="26"/>
          <w:szCs w:val="26"/>
        </w:rPr>
      </w:pPr>
    </w:p>
    <w:p w:rsidR="009325DD" w:rsidRPr="009325DD" w:rsidRDefault="009325DD" w:rsidP="009325DD">
      <w:pPr>
        <w:tabs>
          <w:tab w:val="left" w:pos="0"/>
          <w:tab w:val="left" w:pos="281"/>
        </w:tabs>
        <w:ind w:firstLine="1134"/>
        <w:jc w:val="both"/>
        <w:rPr>
          <w:bCs/>
          <w:sz w:val="26"/>
          <w:szCs w:val="26"/>
        </w:rPr>
      </w:pPr>
      <w:r w:rsidRPr="009325DD">
        <w:rPr>
          <w:b/>
          <w:sz w:val="26"/>
          <w:szCs w:val="26"/>
        </w:rPr>
        <w:t>Art. 5º</w:t>
      </w:r>
      <w:r w:rsidRPr="009325DD">
        <w:rPr>
          <w:sz w:val="26"/>
          <w:szCs w:val="26"/>
        </w:rPr>
        <w:t xml:space="preserve"> </w:t>
      </w:r>
      <w:r w:rsidRPr="009325DD">
        <w:rPr>
          <w:bCs/>
          <w:sz w:val="26"/>
          <w:szCs w:val="26"/>
        </w:rPr>
        <w:t xml:space="preserve">O Orçamento do órgão </w:t>
      </w:r>
      <w:r w:rsidRPr="009325DD">
        <w:rPr>
          <w:b/>
          <w:sz w:val="26"/>
          <w:szCs w:val="26"/>
        </w:rPr>
        <w:t xml:space="preserve">CÂMARA MUNICIPAL DE VEREADORES DE </w:t>
      </w:r>
      <w:r w:rsidRPr="009325DD">
        <w:rPr>
          <w:b/>
          <w:bCs/>
          <w:sz w:val="26"/>
          <w:szCs w:val="26"/>
        </w:rPr>
        <w:t>MELEIRO</w:t>
      </w:r>
      <w:r w:rsidRPr="009325DD">
        <w:rPr>
          <w:bCs/>
          <w:sz w:val="26"/>
          <w:szCs w:val="26"/>
        </w:rPr>
        <w:t xml:space="preserve"> para o exercício de 2019 estima a Transferência Financeira Recebida do Tesouro Municipal em R$ 1.270.000,00 (um milhão e duzentos e setenta mil reais) e fixa as Despesas em R$ 1.270.000,00 (um milhão e duzentos e setenta mil reais).</w:t>
      </w:r>
    </w:p>
    <w:p w:rsidR="009325DD" w:rsidRPr="009325DD" w:rsidRDefault="009325DD" w:rsidP="009325DD">
      <w:pPr>
        <w:jc w:val="both"/>
        <w:rPr>
          <w:sz w:val="26"/>
          <w:szCs w:val="26"/>
        </w:rPr>
      </w:pPr>
    </w:p>
    <w:p w:rsidR="009325DD" w:rsidRPr="009325DD" w:rsidRDefault="009325DD" w:rsidP="009325DD">
      <w:pPr>
        <w:ind w:firstLine="1134"/>
        <w:jc w:val="both"/>
        <w:rPr>
          <w:bCs/>
          <w:sz w:val="26"/>
          <w:szCs w:val="26"/>
        </w:rPr>
      </w:pPr>
      <w:r w:rsidRPr="009325DD">
        <w:rPr>
          <w:b/>
          <w:sz w:val="26"/>
          <w:szCs w:val="26"/>
        </w:rPr>
        <w:t>§ 1º</w:t>
      </w:r>
      <w:r w:rsidRPr="009325DD">
        <w:rPr>
          <w:sz w:val="26"/>
          <w:szCs w:val="26"/>
        </w:rPr>
        <w:t xml:space="preserve"> </w:t>
      </w:r>
      <w:r w:rsidRPr="009325DD">
        <w:rPr>
          <w:bCs/>
          <w:sz w:val="26"/>
          <w:szCs w:val="26"/>
        </w:rPr>
        <w:t xml:space="preserve">A Receita será realizada mediante Transferências Financeiras </w:t>
      </w:r>
      <w:proofErr w:type="spellStart"/>
      <w:r w:rsidRPr="009325DD">
        <w:rPr>
          <w:bCs/>
          <w:sz w:val="26"/>
          <w:szCs w:val="26"/>
        </w:rPr>
        <w:t>Extra-Orçamentário</w:t>
      </w:r>
      <w:proofErr w:type="spellEnd"/>
      <w:r w:rsidRPr="009325DD">
        <w:rPr>
          <w:bCs/>
          <w:sz w:val="26"/>
          <w:szCs w:val="26"/>
        </w:rPr>
        <w:t>, conforme abaixo especificado:</w:t>
      </w:r>
    </w:p>
    <w:p w:rsidR="009325DD" w:rsidRPr="009325DD" w:rsidRDefault="009325DD" w:rsidP="009325DD">
      <w:pPr>
        <w:jc w:val="both"/>
        <w:rPr>
          <w:b/>
          <w:bCs/>
          <w:sz w:val="26"/>
          <w:szCs w:val="26"/>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88"/>
        <w:gridCol w:w="1984"/>
      </w:tblGrid>
      <w:tr w:rsidR="009325DD" w:rsidRPr="009325DD" w:rsidTr="003633FD">
        <w:tc>
          <w:tcPr>
            <w:tcW w:w="7088" w:type="dxa"/>
            <w:tcBorders>
              <w:top w:val="single" w:sz="4" w:space="0" w:color="auto"/>
              <w:left w:val="single" w:sz="4" w:space="0" w:color="auto"/>
              <w:bottom w:val="single" w:sz="4" w:space="0" w:color="auto"/>
              <w:right w:val="single" w:sz="4" w:space="0" w:color="auto"/>
            </w:tcBorders>
          </w:tcPr>
          <w:p w:rsidR="009325DD" w:rsidRPr="009325DD" w:rsidRDefault="009325DD" w:rsidP="003633FD">
            <w:pPr>
              <w:rPr>
                <w:bCs/>
                <w:sz w:val="26"/>
                <w:szCs w:val="26"/>
              </w:rPr>
            </w:pPr>
            <w:r w:rsidRPr="009325DD">
              <w:rPr>
                <w:bCs/>
                <w:sz w:val="26"/>
                <w:szCs w:val="26"/>
              </w:rPr>
              <w:t>TRANSF. FINANCEIRAS DA PREFEITURA</w:t>
            </w:r>
          </w:p>
        </w:tc>
        <w:tc>
          <w:tcPr>
            <w:tcW w:w="1984" w:type="dxa"/>
            <w:tcBorders>
              <w:top w:val="single" w:sz="4" w:space="0" w:color="auto"/>
              <w:left w:val="single" w:sz="4" w:space="0" w:color="auto"/>
              <w:bottom w:val="single" w:sz="4" w:space="0" w:color="auto"/>
              <w:right w:val="single" w:sz="4" w:space="0" w:color="auto"/>
            </w:tcBorders>
          </w:tcPr>
          <w:p w:rsidR="009325DD" w:rsidRPr="009325DD" w:rsidRDefault="009325DD" w:rsidP="003633FD">
            <w:pPr>
              <w:jc w:val="right"/>
              <w:rPr>
                <w:bCs/>
                <w:sz w:val="26"/>
                <w:szCs w:val="26"/>
              </w:rPr>
            </w:pPr>
            <w:r w:rsidRPr="009325DD">
              <w:rPr>
                <w:bCs/>
                <w:sz w:val="26"/>
                <w:szCs w:val="26"/>
              </w:rPr>
              <w:t>1.270.000,00</w:t>
            </w:r>
          </w:p>
        </w:tc>
      </w:tr>
      <w:tr w:rsidR="009325DD" w:rsidRPr="009325DD" w:rsidTr="003633FD">
        <w:tc>
          <w:tcPr>
            <w:tcW w:w="7088" w:type="dxa"/>
            <w:tcBorders>
              <w:top w:val="single" w:sz="4" w:space="0" w:color="auto"/>
              <w:left w:val="single" w:sz="4" w:space="0" w:color="auto"/>
              <w:bottom w:val="single" w:sz="4" w:space="0" w:color="auto"/>
              <w:right w:val="single" w:sz="4" w:space="0" w:color="auto"/>
            </w:tcBorders>
          </w:tcPr>
          <w:p w:rsidR="009325DD" w:rsidRPr="009325DD" w:rsidRDefault="009325DD" w:rsidP="003633FD">
            <w:pPr>
              <w:jc w:val="right"/>
              <w:rPr>
                <w:b/>
                <w:sz w:val="26"/>
                <w:szCs w:val="26"/>
              </w:rPr>
            </w:pPr>
            <w:r w:rsidRPr="009325DD">
              <w:rPr>
                <w:b/>
                <w:sz w:val="26"/>
                <w:szCs w:val="26"/>
              </w:rPr>
              <w:t>TOTAL:</w:t>
            </w:r>
          </w:p>
        </w:tc>
        <w:tc>
          <w:tcPr>
            <w:tcW w:w="1984" w:type="dxa"/>
            <w:tcBorders>
              <w:top w:val="single" w:sz="4" w:space="0" w:color="auto"/>
              <w:left w:val="single" w:sz="4" w:space="0" w:color="auto"/>
              <w:bottom w:val="single" w:sz="4" w:space="0" w:color="auto"/>
              <w:right w:val="single" w:sz="4" w:space="0" w:color="auto"/>
            </w:tcBorders>
          </w:tcPr>
          <w:p w:rsidR="009325DD" w:rsidRPr="009325DD" w:rsidRDefault="009325DD" w:rsidP="003633FD">
            <w:pPr>
              <w:jc w:val="right"/>
              <w:rPr>
                <w:b/>
                <w:sz w:val="26"/>
                <w:szCs w:val="26"/>
              </w:rPr>
            </w:pPr>
            <w:r w:rsidRPr="009325DD">
              <w:rPr>
                <w:b/>
                <w:sz w:val="26"/>
                <w:szCs w:val="26"/>
              </w:rPr>
              <w:t>1.270.000,00</w:t>
            </w:r>
          </w:p>
        </w:tc>
      </w:tr>
    </w:tbl>
    <w:p w:rsidR="009325DD" w:rsidRPr="009325DD" w:rsidRDefault="009325DD" w:rsidP="009325DD">
      <w:pPr>
        <w:jc w:val="both"/>
        <w:rPr>
          <w:sz w:val="26"/>
          <w:szCs w:val="26"/>
        </w:rPr>
      </w:pPr>
    </w:p>
    <w:p w:rsidR="009325DD" w:rsidRPr="009325DD" w:rsidRDefault="009325DD" w:rsidP="009325DD">
      <w:pPr>
        <w:ind w:firstLine="1134"/>
        <w:jc w:val="both"/>
        <w:rPr>
          <w:bCs/>
          <w:sz w:val="26"/>
          <w:szCs w:val="26"/>
        </w:rPr>
      </w:pPr>
      <w:r w:rsidRPr="009325DD">
        <w:rPr>
          <w:b/>
          <w:sz w:val="26"/>
          <w:szCs w:val="26"/>
        </w:rPr>
        <w:t>§ 2º</w:t>
      </w:r>
      <w:r w:rsidRPr="009325DD">
        <w:rPr>
          <w:b/>
          <w:bCs/>
          <w:sz w:val="26"/>
          <w:szCs w:val="26"/>
        </w:rPr>
        <w:t xml:space="preserve"> </w:t>
      </w:r>
      <w:r w:rsidRPr="009325DD">
        <w:rPr>
          <w:bCs/>
          <w:sz w:val="26"/>
          <w:szCs w:val="26"/>
        </w:rPr>
        <w:t xml:space="preserve">A Despesa do órgão </w:t>
      </w:r>
      <w:r w:rsidRPr="009325DD">
        <w:rPr>
          <w:b/>
          <w:sz w:val="26"/>
          <w:szCs w:val="26"/>
        </w:rPr>
        <w:t>CÂMARA MUNICIPAL DE VEREADORES DE MELEIRO</w:t>
      </w:r>
      <w:r w:rsidRPr="009325DD">
        <w:rPr>
          <w:bCs/>
          <w:sz w:val="26"/>
          <w:szCs w:val="26"/>
        </w:rPr>
        <w:t xml:space="preserve"> será realizada segundo a apresentação dos anexos integrantes desta Lei, obedecendo à classificação institucional, funcional-programática e natureza, distribuídas da seguinte forma:</w:t>
      </w:r>
    </w:p>
    <w:p w:rsidR="009325DD" w:rsidRPr="009325DD" w:rsidRDefault="009325DD" w:rsidP="009325DD">
      <w:pPr>
        <w:jc w:val="both"/>
        <w:rPr>
          <w:sz w:val="26"/>
          <w:szCs w:val="26"/>
        </w:rPr>
      </w:pPr>
    </w:p>
    <w:p w:rsidR="009325DD" w:rsidRPr="009325DD" w:rsidRDefault="009325DD" w:rsidP="009325DD">
      <w:pPr>
        <w:pStyle w:val="Ttulo3"/>
        <w:rPr>
          <w:rFonts w:ascii="Times New Roman" w:hAnsi="Times New Roman" w:cs="Times New Roman"/>
          <w:b/>
          <w:color w:val="auto"/>
          <w:sz w:val="26"/>
          <w:szCs w:val="26"/>
        </w:rPr>
      </w:pPr>
      <w:r w:rsidRPr="009325DD">
        <w:rPr>
          <w:rFonts w:ascii="Times New Roman" w:hAnsi="Times New Roman" w:cs="Times New Roman"/>
          <w:b/>
          <w:color w:val="auto"/>
          <w:sz w:val="26"/>
          <w:szCs w:val="26"/>
        </w:rPr>
        <w:t>I – CLASSIFICAÇÃO INSTITUCIONAL</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2"/>
        <w:gridCol w:w="6526"/>
        <w:gridCol w:w="1984"/>
      </w:tblGrid>
      <w:tr w:rsidR="009325DD" w:rsidRPr="009325DD" w:rsidTr="003633FD">
        <w:tc>
          <w:tcPr>
            <w:tcW w:w="562" w:type="dxa"/>
            <w:tcBorders>
              <w:top w:val="single" w:sz="4" w:space="0" w:color="auto"/>
              <w:left w:val="single" w:sz="4" w:space="0" w:color="auto"/>
              <w:bottom w:val="single" w:sz="4" w:space="0" w:color="auto"/>
              <w:right w:val="single" w:sz="4" w:space="0" w:color="auto"/>
            </w:tcBorders>
          </w:tcPr>
          <w:p w:rsidR="009325DD" w:rsidRPr="009325DD" w:rsidRDefault="009325DD" w:rsidP="003633FD">
            <w:pPr>
              <w:ind w:right="-70"/>
              <w:jc w:val="center"/>
              <w:rPr>
                <w:bCs/>
                <w:sz w:val="26"/>
                <w:szCs w:val="26"/>
              </w:rPr>
            </w:pPr>
            <w:r w:rsidRPr="009325DD">
              <w:rPr>
                <w:bCs/>
                <w:sz w:val="26"/>
                <w:szCs w:val="26"/>
              </w:rPr>
              <w:t>01</w:t>
            </w:r>
          </w:p>
        </w:tc>
        <w:tc>
          <w:tcPr>
            <w:tcW w:w="6526" w:type="dxa"/>
            <w:tcBorders>
              <w:top w:val="single" w:sz="4" w:space="0" w:color="auto"/>
              <w:left w:val="single" w:sz="4" w:space="0" w:color="auto"/>
              <w:bottom w:val="single" w:sz="4" w:space="0" w:color="auto"/>
              <w:right w:val="single" w:sz="4" w:space="0" w:color="auto"/>
            </w:tcBorders>
          </w:tcPr>
          <w:p w:rsidR="009325DD" w:rsidRPr="009325DD" w:rsidRDefault="009325DD" w:rsidP="003633FD">
            <w:pPr>
              <w:rPr>
                <w:bCs/>
                <w:sz w:val="26"/>
                <w:szCs w:val="26"/>
              </w:rPr>
            </w:pPr>
            <w:r w:rsidRPr="009325DD">
              <w:rPr>
                <w:bCs/>
                <w:sz w:val="26"/>
                <w:szCs w:val="26"/>
              </w:rPr>
              <w:t xml:space="preserve">CÂMARA MUNICIPAL DE VEREADORES </w:t>
            </w:r>
          </w:p>
        </w:tc>
        <w:tc>
          <w:tcPr>
            <w:tcW w:w="1984" w:type="dxa"/>
            <w:tcBorders>
              <w:top w:val="single" w:sz="4" w:space="0" w:color="auto"/>
              <w:left w:val="single" w:sz="4" w:space="0" w:color="auto"/>
              <w:bottom w:val="single" w:sz="4" w:space="0" w:color="auto"/>
              <w:right w:val="single" w:sz="4" w:space="0" w:color="auto"/>
            </w:tcBorders>
          </w:tcPr>
          <w:p w:rsidR="009325DD" w:rsidRPr="009325DD" w:rsidRDefault="009325DD" w:rsidP="003633FD">
            <w:pPr>
              <w:jc w:val="right"/>
              <w:rPr>
                <w:bCs/>
                <w:sz w:val="26"/>
                <w:szCs w:val="26"/>
              </w:rPr>
            </w:pPr>
            <w:r w:rsidRPr="009325DD">
              <w:rPr>
                <w:bCs/>
                <w:sz w:val="26"/>
                <w:szCs w:val="26"/>
              </w:rPr>
              <w:t>1.270.000,00</w:t>
            </w:r>
          </w:p>
        </w:tc>
      </w:tr>
      <w:tr w:rsidR="009325DD" w:rsidRPr="009325DD" w:rsidTr="003633FD">
        <w:tc>
          <w:tcPr>
            <w:tcW w:w="7088" w:type="dxa"/>
            <w:gridSpan w:val="2"/>
            <w:tcBorders>
              <w:top w:val="single" w:sz="4" w:space="0" w:color="auto"/>
              <w:left w:val="single" w:sz="4" w:space="0" w:color="auto"/>
              <w:bottom w:val="single" w:sz="4" w:space="0" w:color="auto"/>
              <w:right w:val="single" w:sz="4" w:space="0" w:color="auto"/>
            </w:tcBorders>
          </w:tcPr>
          <w:p w:rsidR="009325DD" w:rsidRPr="009325DD" w:rsidRDefault="009325DD" w:rsidP="003633FD">
            <w:pPr>
              <w:jc w:val="right"/>
              <w:rPr>
                <w:b/>
                <w:sz w:val="26"/>
                <w:szCs w:val="26"/>
              </w:rPr>
            </w:pPr>
            <w:r w:rsidRPr="009325DD">
              <w:rPr>
                <w:b/>
                <w:sz w:val="26"/>
                <w:szCs w:val="26"/>
              </w:rPr>
              <w:t>TOTAL:</w:t>
            </w:r>
          </w:p>
        </w:tc>
        <w:tc>
          <w:tcPr>
            <w:tcW w:w="1984" w:type="dxa"/>
            <w:tcBorders>
              <w:top w:val="single" w:sz="4" w:space="0" w:color="auto"/>
              <w:left w:val="single" w:sz="4" w:space="0" w:color="auto"/>
              <w:bottom w:val="single" w:sz="4" w:space="0" w:color="auto"/>
              <w:right w:val="single" w:sz="4" w:space="0" w:color="auto"/>
            </w:tcBorders>
          </w:tcPr>
          <w:p w:rsidR="009325DD" w:rsidRPr="009325DD" w:rsidRDefault="009325DD" w:rsidP="003633FD">
            <w:pPr>
              <w:jc w:val="right"/>
              <w:rPr>
                <w:b/>
                <w:sz w:val="26"/>
                <w:szCs w:val="26"/>
              </w:rPr>
            </w:pPr>
            <w:r w:rsidRPr="009325DD">
              <w:rPr>
                <w:b/>
                <w:sz w:val="26"/>
                <w:szCs w:val="26"/>
              </w:rPr>
              <w:t>1.270.000,00</w:t>
            </w:r>
          </w:p>
        </w:tc>
      </w:tr>
    </w:tbl>
    <w:p w:rsidR="009325DD" w:rsidRPr="009325DD" w:rsidRDefault="009325DD" w:rsidP="009325DD">
      <w:pPr>
        <w:jc w:val="both"/>
        <w:rPr>
          <w:b/>
          <w:bCs/>
          <w:sz w:val="26"/>
          <w:szCs w:val="26"/>
        </w:rPr>
      </w:pPr>
    </w:p>
    <w:p w:rsidR="009325DD" w:rsidRPr="009325DD" w:rsidRDefault="009325DD" w:rsidP="009325DD">
      <w:pPr>
        <w:pStyle w:val="Ttulo6"/>
        <w:rPr>
          <w:rFonts w:ascii="Times New Roman" w:hAnsi="Times New Roman" w:cs="Times New Roman"/>
          <w:b/>
          <w:color w:val="auto"/>
          <w:sz w:val="26"/>
          <w:szCs w:val="26"/>
        </w:rPr>
      </w:pPr>
      <w:r w:rsidRPr="009325DD">
        <w:rPr>
          <w:rFonts w:ascii="Times New Roman" w:hAnsi="Times New Roman" w:cs="Times New Roman"/>
          <w:b/>
          <w:color w:val="auto"/>
          <w:sz w:val="26"/>
          <w:szCs w:val="26"/>
        </w:rPr>
        <w:t>II – CLASSIFICAÇÃO POR FUNÇÃO</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2"/>
        <w:gridCol w:w="6526"/>
        <w:gridCol w:w="1984"/>
      </w:tblGrid>
      <w:tr w:rsidR="009325DD" w:rsidRPr="009325DD" w:rsidTr="003633FD">
        <w:tc>
          <w:tcPr>
            <w:tcW w:w="562" w:type="dxa"/>
            <w:tcBorders>
              <w:top w:val="single" w:sz="4" w:space="0" w:color="auto"/>
              <w:left w:val="single" w:sz="4" w:space="0" w:color="auto"/>
              <w:bottom w:val="single" w:sz="4" w:space="0" w:color="auto"/>
              <w:right w:val="single" w:sz="4" w:space="0" w:color="auto"/>
            </w:tcBorders>
          </w:tcPr>
          <w:p w:rsidR="009325DD" w:rsidRPr="009325DD" w:rsidRDefault="009325DD" w:rsidP="003633FD">
            <w:pPr>
              <w:jc w:val="center"/>
              <w:rPr>
                <w:bCs/>
                <w:sz w:val="26"/>
                <w:szCs w:val="26"/>
              </w:rPr>
            </w:pPr>
            <w:r w:rsidRPr="009325DD">
              <w:rPr>
                <w:bCs/>
                <w:sz w:val="26"/>
                <w:szCs w:val="26"/>
              </w:rPr>
              <w:t>01</w:t>
            </w:r>
          </w:p>
        </w:tc>
        <w:tc>
          <w:tcPr>
            <w:tcW w:w="6526" w:type="dxa"/>
            <w:tcBorders>
              <w:top w:val="single" w:sz="4" w:space="0" w:color="auto"/>
              <w:left w:val="single" w:sz="4" w:space="0" w:color="auto"/>
              <w:bottom w:val="single" w:sz="4" w:space="0" w:color="auto"/>
              <w:right w:val="single" w:sz="4" w:space="0" w:color="auto"/>
            </w:tcBorders>
          </w:tcPr>
          <w:p w:rsidR="009325DD" w:rsidRPr="009325DD" w:rsidRDefault="009325DD" w:rsidP="003633FD">
            <w:pPr>
              <w:jc w:val="both"/>
              <w:rPr>
                <w:bCs/>
                <w:sz w:val="26"/>
                <w:szCs w:val="26"/>
              </w:rPr>
            </w:pPr>
            <w:r w:rsidRPr="009325DD">
              <w:rPr>
                <w:bCs/>
                <w:sz w:val="26"/>
                <w:szCs w:val="26"/>
              </w:rPr>
              <w:t>LEGISLATIVA</w:t>
            </w:r>
          </w:p>
        </w:tc>
        <w:tc>
          <w:tcPr>
            <w:tcW w:w="1984" w:type="dxa"/>
            <w:tcBorders>
              <w:top w:val="single" w:sz="4" w:space="0" w:color="auto"/>
              <w:left w:val="single" w:sz="4" w:space="0" w:color="auto"/>
              <w:bottom w:val="single" w:sz="4" w:space="0" w:color="auto"/>
              <w:right w:val="single" w:sz="4" w:space="0" w:color="auto"/>
            </w:tcBorders>
          </w:tcPr>
          <w:p w:rsidR="009325DD" w:rsidRPr="009325DD" w:rsidRDefault="009325DD" w:rsidP="003633FD">
            <w:pPr>
              <w:jc w:val="right"/>
              <w:rPr>
                <w:bCs/>
                <w:sz w:val="26"/>
                <w:szCs w:val="26"/>
              </w:rPr>
            </w:pPr>
            <w:r w:rsidRPr="009325DD">
              <w:rPr>
                <w:bCs/>
                <w:sz w:val="26"/>
                <w:szCs w:val="26"/>
              </w:rPr>
              <w:t>1.270.000,00</w:t>
            </w:r>
          </w:p>
        </w:tc>
      </w:tr>
      <w:tr w:rsidR="009325DD" w:rsidRPr="009325DD" w:rsidTr="003633FD">
        <w:tc>
          <w:tcPr>
            <w:tcW w:w="7088" w:type="dxa"/>
            <w:gridSpan w:val="2"/>
            <w:tcBorders>
              <w:top w:val="single" w:sz="4" w:space="0" w:color="auto"/>
              <w:left w:val="single" w:sz="4" w:space="0" w:color="auto"/>
              <w:bottom w:val="single" w:sz="4" w:space="0" w:color="auto"/>
              <w:right w:val="single" w:sz="4" w:space="0" w:color="auto"/>
            </w:tcBorders>
          </w:tcPr>
          <w:p w:rsidR="009325DD" w:rsidRPr="009325DD" w:rsidRDefault="009325DD" w:rsidP="003633FD">
            <w:pPr>
              <w:jc w:val="right"/>
              <w:rPr>
                <w:b/>
                <w:sz w:val="26"/>
                <w:szCs w:val="26"/>
              </w:rPr>
            </w:pPr>
            <w:r w:rsidRPr="009325DD">
              <w:rPr>
                <w:b/>
                <w:sz w:val="26"/>
                <w:szCs w:val="26"/>
              </w:rPr>
              <w:t>TOTAL:</w:t>
            </w:r>
          </w:p>
        </w:tc>
        <w:tc>
          <w:tcPr>
            <w:tcW w:w="1984" w:type="dxa"/>
            <w:tcBorders>
              <w:top w:val="single" w:sz="4" w:space="0" w:color="auto"/>
              <w:left w:val="single" w:sz="4" w:space="0" w:color="auto"/>
              <w:bottom w:val="single" w:sz="4" w:space="0" w:color="auto"/>
              <w:right w:val="single" w:sz="4" w:space="0" w:color="auto"/>
            </w:tcBorders>
          </w:tcPr>
          <w:p w:rsidR="009325DD" w:rsidRPr="009325DD" w:rsidRDefault="009325DD" w:rsidP="003633FD">
            <w:pPr>
              <w:jc w:val="right"/>
              <w:rPr>
                <w:b/>
                <w:sz w:val="26"/>
                <w:szCs w:val="26"/>
              </w:rPr>
            </w:pPr>
            <w:r w:rsidRPr="009325DD">
              <w:rPr>
                <w:b/>
                <w:sz w:val="26"/>
                <w:szCs w:val="26"/>
              </w:rPr>
              <w:t>1.270.000,00</w:t>
            </w:r>
          </w:p>
        </w:tc>
      </w:tr>
    </w:tbl>
    <w:p w:rsidR="009325DD" w:rsidRPr="009325DD" w:rsidRDefault="009325DD" w:rsidP="009325DD">
      <w:pPr>
        <w:rPr>
          <w:b/>
          <w:sz w:val="26"/>
          <w:szCs w:val="26"/>
        </w:rPr>
      </w:pPr>
    </w:p>
    <w:p w:rsidR="009325DD" w:rsidRPr="009325DD" w:rsidRDefault="009325DD" w:rsidP="009325DD">
      <w:pPr>
        <w:rPr>
          <w:b/>
          <w:sz w:val="26"/>
          <w:szCs w:val="26"/>
        </w:rPr>
      </w:pPr>
      <w:r w:rsidRPr="009325DD">
        <w:rPr>
          <w:b/>
          <w:sz w:val="26"/>
          <w:szCs w:val="26"/>
        </w:rPr>
        <w:t>III – CLASSIFICAÇÃO POR PROGRAMA</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2"/>
        <w:gridCol w:w="6526"/>
        <w:gridCol w:w="1984"/>
      </w:tblGrid>
      <w:tr w:rsidR="009325DD" w:rsidRPr="009325DD" w:rsidTr="003633FD">
        <w:tc>
          <w:tcPr>
            <w:tcW w:w="562" w:type="dxa"/>
            <w:tcBorders>
              <w:top w:val="single" w:sz="4" w:space="0" w:color="auto"/>
              <w:left w:val="single" w:sz="4" w:space="0" w:color="auto"/>
              <w:bottom w:val="single" w:sz="4" w:space="0" w:color="auto"/>
              <w:right w:val="single" w:sz="4" w:space="0" w:color="auto"/>
            </w:tcBorders>
          </w:tcPr>
          <w:p w:rsidR="009325DD" w:rsidRPr="009325DD" w:rsidRDefault="009325DD" w:rsidP="003633FD">
            <w:pPr>
              <w:jc w:val="center"/>
              <w:rPr>
                <w:bCs/>
                <w:sz w:val="26"/>
                <w:szCs w:val="26"/>
              </w:rPr>
            </w:pPr>
            <w:r w:rsidRPr="009325DD">
              <w:rPr>
                <w:bCs/>
                <w:sz w:val="26"/>
                <w:szCs w:val="26"/>
              </w:rPr>
              <w:t>01</w:t>
            </w:r>
          </w:p>
        </w:tc>
        <w:tc>
          <w:tcPr>
            <w:tcW w:w="6526" w:type="dxa"/>
            <w:tcBorders>
              <w:top w:val="single" w:sz="4" w:space="0" w:color="auto"/>
              <w:left w:val="single" w:sz="4" w:space="0" w:color="auto"/>
              <w:bottom w:val="single" w:sz="4" w:space="0" w:color="auto"/>
              <w:right w:val="single" w:sz="4" w:space="0" w:color="auto"/>
            </w:tcBorders>
          </w:tcPr>
          <w:p w:rsidR="009325DD" w:rsidRPr="009325DD" w:rsidRDefault="009325DD" w:rsidP="003633FD">
            <w:pPr>
              <w:jc w:val="both"/>
              <w:rPr>
                <w:bCs/>
                <w:sz w:val="26"/>
                <w:szCs w:val="26"/>
              </w:rPr>
            </w:pPr>
            <w:r w:rsidRPr="009325DD">
              <w:rPr>
                <w:bCs/>
                <w:sz w:val="26"/>
                <w:szCs w:val="26"/>
              </w:rPr>
              <w:t>PROCESSO LEGISLATIVO</w:t>
            </w:r>
          </w:p>
        </w:tc>
        <w:tc>
          <w:tcPr>
            <w:tcW w:w="1984" w:type="dxa"/>
            <w:tcBorders>
              <w:top w:val="single" w:sz="4" w:space="0" w:color="auto"/>
              <w:left w:val="single" w:sz="4" w:space="0" w:color="auto"/>
              <w:bottom w:val="single" w:sz="4" w:space="0" w:color="auto"/>
              <w:right w:val="single" w:sz="4" w:space="0" w:color="auto"/>
            </w:tcBorders>
          </w:tcPr>
          <w:p w:rsidR="009325DD" w:rsidRPr="009325DD" w:rsidRDefault="009325DD" w:rsidP="003633FD">
            <w:pPr>
              <w:jc w:val="right"/>
              <w:rPr>
                <w:bCs/>
                <w:sz w:val="26"/>
                <w:szCs w:val="26"/>
              </w:rPr>
            </w:pPr>
            <w:r w:rsidRPr="009325DD">
              <w:rPr>
                <w:bCs/>
                <w:sz w:val="26"/>
                <w:szCs w:val="26"/>
              </w:rPr>
              <w:t>1.270.000,00</w:t>
            </w:r>
          </w:p>
        </w:tc>
      </w:tr>
      <w:tr w:rsidR="009325DD" w:rsidRPr="009325DD" w:rsidTr="003633FD">
        <w:tc>
          <w:tcPr>
            <w:tcW w:w="562" w:type="dxa"/>
            <w:tcBorders>
              <w:top w:val="single" w:sz="4" w:space="0" w:color="auto"/>
              <w:left w:val="single" w:sz="4" w:space="0" w:color="auto"/>
              <w:bottom w:val="single" w:sz="4" w:space="0" w:color="auto"/>
              <w:right w:val="single" w:sz="4" w:space="0" w:color="auto"/>
            </w:tcBorders>
          </w:tcPr>
          <w:p w:rsidR="009325DD" w:rsidRPr="009325DD" w:rsidRDefault="009325DD" w:rsidP="003633FD">
            <w:pPr>
              <w:jc w:val="both"/>
              <w:rPr>
                <w:sz w:val="26"/>
                <w:szCs w:val="26"/>
              </w:rPr>
            </w:pPr>
          </w:p>
        </w:tc>
        <w:tc>
          <w:tcPr>
            <w:tcW w:w="6526" w:type="dxa"/>
            <w:tcBorders>
              <w:top w:val="single" w:sz="4" w:space="0" w:color="auto"/>
              <w:left w:val="single" w:sz="4" w:space="0" w:color="auto"/>
              <w:bottom w:val="single" w:sz="4" w:space="0" w:color="auto"/>
              <w:right w:val="single" w:sz="4" w:space="0" w:color="auto"/>
            </w:tcBorders>
          </w:tcPr>
          <w:p w:rsidR="009325DD" w:rsidRPr="009325DD" w:rsidRDefault="009325DD" w:rsidP="003633FD">
            <w:pPr>
              <w:jc w:val="right"/>
              <w:rPr>
                <w:b/>
                <w:sz w:val="26"/>
                <w:szCs w:val="26"/>
              </w:rPr>
            </w:pPr>
            <w:r w:rsidRPr="009325DD">
              <w:rPr>
                <w:b/>
                <w:sz w:val="26"/>
                <w:szCs w:val="26"/>
              </w:rPr>
              <w:t>TOTAL:</w:t>
            </w:r>
          </w:p>
        </w:tc>
        <w:tc>
          <w:tcPr>
            <w:tcW w:w="1984" w:type="dxa"/>
            <w:tcBorders>
              <w:top w:val="single" w:sz="4" w:space="0" w:color="auto"/>
              <w:left w:val="single" w:sz="4" w:space="0" w:color="auto"/>
              <w:bottom w:val="single" w:sz="4" w:space="0" w:color="auto"/>
              <w:right w:val="single" w:sz="4" w:space="0" w:color="auto"/>
            </w:tcBorders>
          </w:tcPr>
          <w:p w:rsidR="009325DD" w:rsidRPr="009325DD" w:rsidRDefault="009325DD" w:rsidP="003633FD">
            <w:pPr>
              <w:jc w:val="right"/>
              <w:rPr>
                <w:b/>
                <w:sz w:val="26"/>
                <w:szCs w:val="26"/>
              </w:rPr>
            </w:pPr>
            <w:r w:rsidRPr="009325DD">
              <w:rPr>
                <w:b/>
                <w:sz w:val="26"/>
                <w:szCs w:val="26"/>
              </w:rPr>
              <w:t>1.270.000,00</w:t>
            </w:r>
          </w:p>
        </w:tc>
      </w:tr>
    </w:tbl>
    <w:p w:rsidR="009325DD" w:rsidRPr="009325DD" w:rsidRDefault="009325DD" w:rsidP="009325DD">
      <w:pPr>
        <w:jc w:val="both"/>
        <w:rPr>
          <w:sz w:val="26"/>
          <w:szCs w:val="26"/>
        </w:rPr>
      </w:pPr>
    </w:p>
    <w:p w:rsidR="009325DD" w:rsidRPr="009325DD" w:rsidRDefault="009325DD" w:rsidP="009325DD">
      <w:pPr>
        <w:pStyle w:val="Ttulo6"/>
        <w:rPr>
          <w:rFonts w:ascii="Times New Roman" w:hAnsi="Times New Roman" w:cs="Times New Roman"/>
          <w:b/>
          <w:color w:val="auto"/>
          <w:sz w:val="26"/>
          <w:szCs w:val="26"/>
        </w:rPr>
      </w:pPr>
      <w:r w:rsidRPr="009325DD">
        <w:rPr>
          <w:rFonts w:ascii="Times New Roman" w:hAnsi="Times New Roman" w:cs="Times New Roman"/>
          <w:b/>
          <w:color w:val="auto"/>
          <w:sz w:val="26"/>
          <w:szCs w:val="26"/>
        </w:rPr>
        <w:t>IV – CLASSIFICAÇÃO SEGUNDO A NATUREZA</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7"/>
        <w:gridCol w:w="5151"/>
        <w:gridCol w:w="1984"/>
      </w:tblGrid>
      <w:tr w:rsidR="009325DD" w:rsidRPr="009325DD" w:rsidTr="003633FD">
        <w:tc>
          <w:tcPr>
            <w:tcW w:w="1937" w:type="dxa"/>
            <w:tcBorders>
              <w:top w:val="single" w:sz="4" w:space="0" w:color="auto"/>
              <w:left w:val="single" w:sz="4" w:space="0" w:color="auto"/>
              <w:bottom w:val="single" w:sz="4" w:space="0" w:color="auto"/>
              <w:right w:val="single" w:sz="4" w:space="0" w:color="auto"/>
            </w:tcBorders>
          </w:tcPr>
          <w:p w:rsidR="009325DD" w:rsidRPr="009325DD" w:rsidRDefault="009325DD" w:rsidP="003633FD">
            <w:pPr>
              <w:jc w:val="both"/>
              <w:rPr>
                <w:sz w:val="26"/>
                <w:szCs w:val="26"/>
              </w:rPr>
            </w:pPr>
          </w:p>
        </w:tc>
        <w:tc>
          <w:tcPr>
            <w:tcW w:w="5151" w:type="dxa"/>
            <w:tcBorders>
              <w:top w:val="single" w:sz="4" w:space="0" w:color="auto"/>
              <w:left w:val="single" w:sz="4" w:space="0" w:color="auto"/>
              <w:bottom w:val="single" w:sz="4" w:space="0" w:color="auto"/>
              <w:right w:val="single" w:sz="4" w:space="0" w:color="auto"/>
            </w:tcBorders>
          </w:tcPr>
          <w:p w:rsidR="009325DD" w:rsidRPr="009325DD" w:rsidRDefault="009325DD" w:rsidP="003633FD">
            <w:pPr>
              <w:pStyle w:val="Ttulo7"/>
              <w:rPr>
                <w:rFonts w:ascii="Times New Roman" w:hAnsi="Times New Roman" w:cs="Times New Roman"/>
                <w:b/>
                <w:i w:val="0"/>
                <w:sz w:val="26"/>
                <w:szCs w:val="26"/>
              </w:rPr>
            </w:pPr>
            <w:r w:rsidRPr="009325DD">
              <w:rPr>
                <w:rFonts w:ascii="Times New Roman" w:hAnsi="Times New Roman" w:cs="Times New Roman"/>
                <w:b/>
                <w:i w:val="0"/>
                <w:color w:val="auto"/>
                <w:sz w:val="26"/>
                <w:szCs w:val="26"/>
              </w:rPr>
              <w:t>DESPESAS CORRENTES</w:t>
            </w:r>
          </w:p>
        </w:tc>
        <w:tc>
          <w:tcPr>
            <w:tcW w:w="1984" w:type="dxa"/>
            <w:tcBorders>
              <w:top w:val="single" w:sz="4" w:space="0" w:color="auto"/>
              <w:left w:val="single" w:sz="4" w:space="0" w:color="auto"/>
              <w:bottom w:val="single" w:sz="4" w:space="0" w:color="auto"/>
              <w:right w:val="single" w:sz="4" w:space="0" w:color="auto"/>
            </w:tcBorders>
          </w:tcPr>
          <w:p w:rsidR="009325DD" w:rsidRPr="009325DD" w:rsidRDefault="009325DD" w:rsidP="003633FD">
            <w:pPr>
              <w:jc w:val="right"/>
              <w:rPr>
                <w:b/>
                <w:sz w:val="26"/>
                <w:szCs w:val="26"/>
              </w:rPr>
            </w:pPr>
            <w:r w:rsidRPr="009325DD">
              <w:rPr>
                <w:b/>
                <w:sz w:val="26"/>
                <w:szCs w:val="26"/>
              </w:rPr>
              <w:t>900.000,00</w:t>
            </w:r>
          </w:p>
        </w:tc>
      </w:tr>
      <w:tr w:rsidR="009325DD" w:rsidRPr="009325DD" w:rsidTr="003633FD">
        <w:tc>
          <w:tcPr>
            <w:tcW w:w="1937" w:type="dxa"/>
            <w:tcBorders>
              <w:top w:val="single" w:sz="4" w:space="0" w:color="auto"/>
              <w:left w:val="single" w:sz="4" w:space="0" w:color="auto"/>
              <w:bottom w:val="single" w:sz="4" w:space="0" w:color="auto"/>
              <w:right w:val="single" w:sz="4" w:space="0" w:color="auto"/>
            </w:tcBorders>
          </w:tcPr>
          <w:p w:rsidR="009325DD" w:rsidRPr="009325DD" w:rsidRDefault="009325DD" w:rsidP="003633FD">
            <w:pPr>
              <w:jc w:val="both"/>
              <w:rPr>
                <w:sz w:val="26"/>
                <w:szCs w:val="26"/>
              </w:rPr>
            </w:pPr>
            <w:r w:rsidRPr="009325DD">
              <w:rPr>
                <w:sz w:val="26"/>
                <w:szCs w:val="26"/>
              </w:rPr>
              <w:t>3.1.00.00.00.00</w:t>
            </w:r>
          </w:p>
        </w:tc>
        <w:tc>
          <w:tcPr>
            <w:tcW w:w="5151" w:type="dxa"/>
            <w:tcBorders>
              <w:top w:val="single" w:sz="4" w:space="0" w:color="auto"/>
              <w:left w:val="single" w:sz="4" w:space="0" w:color="auto"/>
              <w:bottom w:val="single" w:sz="4" w:space="0" w:color="auto"/>
              <w:right w:val="single" w:sz="4" w:space="0" w:color="auto"/>
            </w:tcBorders>
          </w:tcPr>
          <w:p w:rsidR="009325DD" w:rsidRPr="009325DD" w:rsidRDefault="009325DD" w:rsidP="003633FD">
            <w:pPr>
              <w:jc w:val="both"/>
              <w:rPr>
                <w:sz w:val="26"/>
                <w:szCs w:val="26"/>
              </w:rPr>
            </w:pPr>
            <w:r w:rsidRPr="009325DD">
              <w:rPr>
                <w:sz w:val="26"/>
                <w:szCs w:val="26"/>
              </w:rPr>
              <w:t>PESSOAL E ENCARGOS SOCIAIS</w:t>
            </w:r>
          </w:p>
        </w:tc>
        <w:tc>
          <w:tcPr>
            <w:tcW w:w="1984" w:type="dxa"/>
            <w:tcBorders>
              <w:top w:val="single" w:sz="4" w:space="0" w:color="auto"/>
              <w:left w:val="single" w:sz="4" w:space="0" w:color="auto"/>
              <w:bottom w:val="single" w:sz="4" w:space="0" w:color="auto"/>
              <w:right w:val="single" w:sz="4" w:space="0" w:color="auto"/>
            </w:tcBorders>
          </w:tcPr>
          <w:p w:rsidR="009325DD" w:rsidRPr="009325DD" w:rsidRDefault="009325DD" w:rsidP="003633FD">
            <w:pPr>
              <w:jc w:val="right"/>
              <w:rPr>
                <w:sz w:val="26"/>
                <w:szCs w:val="26"/>
              </w:rPr>
            </w:pPr>
            <w:r w:rsidRPr="009325DD">
              <w:rPr>
                <w:sz w:val="26"/>
                <w:szCs w:val="26"/>
              </w:rPr>
              <w:t>700.000,00</w:t>
            </w:r>
          </w:p>
        </w:tc>
      </w:tr>
      <w:tr w:rsidR="009325DD" w:rsidRPr="009325DD" w:rsidTr="003633FD">
        <w:tc>
          <w:tcPr>
            <w:tcW w:w="1937" w:type="dxa"/>
            <w:tcBorders>
              <w:top w:val="single" w:sz="4" w:space="0" w:color="auto"/>
              <w:left w:val="single" w:sz="4" w:space="0" w:color="auto"/>
              <w:bottom w:val="single" w:sz="4" w:space="0" w:color="auto"/>
              <w:right w:val="single" w:sz="4" w:space="0" w:color="auto"/>
            </w:tcBorders>
          </w:tcPr>
          <w:p w:rsidR="009325DD" w:rsidRPr="009325DD" w:rsidRDefault="009325DD" w:rsidP="003633FD">
            <w:pPr>
              <w:jc w:val="both"/>
              <w:rPr>
                <w:sz w:val="26"/>
                <w:szCs w:val="26"/>
              </w:rPr>
            </w:pPr>
            <w:r w:rsidRPr="009325DD">
              <w:rPr>
                <w:sz w:val="26"/>
                <w:szCs w:val="26"/>
              </w:rPr>
              <w:t>3.3.00.00.00.00</w:t>
            </w:r>
          </w:p>
        </w:tc>
        <w:tc>
          <w:tcPr>
            <w:tcW w:w="5151" w:type="dxa"/>
            <w:tcBorders>
              <w:top w:val="single" w:sz="4" w:space="0" w:color="auto"/>
              <w:left w:val="single" w:sz="4" w:space="0" w:color="auto"/>
              <w:bottom w:val="single" w:sz="4" w:space="0" w:color="auto"/>
              <w:right w:val="single" w:sz="4" w:space="0" w:color="auto"/>
            </w:tcBorders>
          </w:tcPr>
          <w:p w:rsidR="009325DD" w:rsidRPr="009325DD" w:rsidRDefault="009325DD" w:rsidP="003633FD">
            <w:pPr>
              <w:jc w:val="both"/>
              <w:rPr>
                <w:sz w:val="26"/>
                <w:szCs w:val="26"/>
              </w:rPr>
            </w:pPr>
            <w:r w:rsidRPr="009325DD">
              <w:rPr>
                <w:sz w:val="26"/>
                <w:szCs w:val="26"/>
              </w:rPr>
              <w:t>OUTRAS DESPESAS CORRENTES</w:t>
            </w:r>
          </w:p>
        </w:tc>
        <w:tc>
          <w:tcPr>
            <w:tcW w:w="1984" w:type="dxa"/>
            <w:tcBorders>
              <w:top w:val="single" w:sz="4" w:space="0" w:color="auto"/>
              <w:left w:val="single" w:sz="4" w:space="0" w:color="auto"/>
              <w:bottom w:val="single" w:sz="4" w:space="0" w:color="auto"/>
              <w:right w:val="single" w:sz="4" w:space="0" w:color="auto"/>
            </w:tcBorders>
          </w:tcPr>
          <w:p w:rsidR="009325DD" w:rsidRPr="009325DD" w:rsidRDefault="009325DD" w:rsidP="003633FD">
            <w:pPr>
              <w:jc w:val="right"/>
              <w:rPr>
                <w:sz w:val="26"/>
                <w:szCs w:val="26"/>
              </w:rPr>
            </w:pPr>
            <w:r w:rsidRPr="009325DD">
              <w:rPr>
                <w:sz w:val="26"/>
                <w:szCs w:val="26"/>
              </w:rPr>
              <w:t>200.000,00</w:t>
            </w:r>
          </w:p>
        </w:tc>
      </w:tr>
      <w:tr w:rsidR="009325DD" w:rsidRPr="009325DD" w:rsidTr="003633FD">
        <w:tc>
          <w:tcPr>
            <w:tcW w:w="1937" w:type="dxa"/>
            <w:tcBorders>
              <w:top w:val="single" w:sz="4" w:space="0" w:color="auto"/>
              <w:left w:val="single" w:sz="4" w:space="0" w:color="auto"/>
              <w:bottom w:val="single" w:sz="4" w:space="0" w:color="auto"/>
              <w:right w:val="single" w:sz="4" w:space="0" w:color="auto"/>
            </w:tcBorders>
          </w:tcPr>
          <w:p w:rsidR="009325DD" w:rsidRPr="009325DD" w:rsidRDefault="009325DD" w:rsidP="003633FD">
            <w:pPr>
              <w:jc w:val="both"/>
              <w:rPr>
                <w:sz w:val="26"/>
                <w:szCs w:val="26"/>
              </w:rPr>
            </w:pPr>
          </w:p>
        </w:tc>
        <w:tc>
          <w:tcPr>
            <w:tcW w:w="5151" w:type="dxa"/>
            <w:tcBorders>
              <w:top w:val="single" w:sz="4" w:space="0" w:color="auto"/>
              <w:left w:val="single" w:sz="4" w:space="0" w:color="auto"/>
              <w:bottom w:val="single" w:sz="4" w:space="0" w:color="auto"/>
              <w:right w:val="single" w:sz="4" w:space="0" w:color="auto"/>
            </w:tcBorders>
          </w:tcPr>
          <w:p w:rsidR="009325DD" w:rsidRPr="009325DD" w:rsidRDefault="009325DD" w:rsidP="003633FD">
            <w:pPr>
              <w:jc w:val="both"/>
              <w:rPr>
                <w:b/>
                <w:sz w:val="26"/>
                <w:szCs w:val="26"/>
              </w:rPr>
            </w:pPr>
            <w:r w:rsidRPr="009325DD">
              <w:rPr>
                <w:b/>
                <w:sz w:val="26"/>
                <w:szCs w:val="26"/>
              </w:rPr>
              <w:t>DESPESAS DE CAPITAL</w:t>
            </w:r>
          </w:p>
        </w:tc>
        <w:tc>
          <w:tcPr>
            <w:tcW w:w="1984" w:type="dxa"/>
            <w:tcBorders>
              <w:top w:val="single" w:sz="4" w:space="0" w:color="auto"/>
              <w:left w:val="single" w:sz="4" w:space="0" w:color="auto"/>
              <w:bottom w:val="single" w:sz="4" w:space="0" w:color="auto"/>
              <w:right w:val="single" w:sz="4" w:space="0" w:color="auto"/>
            </w:tcBorders>
          </w:tcPr>
          <w:p w:rsidR="009325DD" w:rsidRPr="009325DD" w:rsidRDefault="009325DD" w:rsidP="003633FD">
            <w:pPr>
              <w:jc w:val="right"/>
              <w:rPr>
                <w:b/>
                <w:sz w:val="26"/>
                <w:szCs w:val="26"/>
              </w:rPr>
            </w:pPr>
            <w:r w:rsidRPr="009325DD">
              <w:rPr>
                <w:b/>
                <w:sz w:val="26"/>
                <w:szCs w:val="26"/>
              </w:rPr>
              <w:t>370.000,00</w:t>
            </w:r>
          </w:p>
        </w:tc>
      </w:tr>
      <w:tr w:rsidR="009325DD" w:rsidRPr="009325DD" w:rsidTr="003633FD">
        <w:tc>
          <w:tcPr>
            <w:tcW w:w="1937" w:type="dxa"/>
            <w:tcBorders>
              <w:top w:val="single" w:sz="4" w:space="0" w:color="auto"/>
              <w:left w:val="single" w:sz="4" w:space="0" w:color="auto"/>
              <w:bottom w:val="single" w:sz="4" w:space="0" w:color="auto"/>
              <w:right w:val="single" w:sz="4" w:space="0" w:color="auto"/>
            </w:tcBorders>
          </w:tcPr>
          <w:p w:rsidR="009325DD" w:rsidRPr="009325DD" w:rsidRDefault="009325DD" w:rsidP="003633FD">
            <w:pPr>
              <w:jc w:val="both"/>
              <w:rPr>
                <w:sz w:val="26"/>
                <w:szCs w:val="26"/>
              </w:rPr>
            </w:pPr>
            <w:r w:rsidRPr="009325DD">
              <w:rPr>
                <w:sz w:val="26"/>
                <w:szCs w:val="26"/>
              </w:rPr>
              <w:t>4.4.00.00.00.00</w:t>
            </w:r>
          </w:p>
        </w:tc>
        <w:tc>
          <w:tcPr>
            <w:tcW w:w="5151" w:type="dxa"/>
            <w:tcBorders>
              <w:top w:val="single" w:sz="4" w:space="0" w:color="auto"/>
              <w:left w:val="single" w:sz="4" w:space="0" w:color="auto"/>
              <w:bottom w:val="single" w:sz="4" w:space="0" w:color="auto"/>
              <w:right w:val="single" w:sz="4" w:space="0" w:color="auto"/>
            </w:tcBorders>
          </w:tcPr>
          <w:p w:rsidR="009325DD" w:rsidRPr="009325DD" w:rsidRDefault="009325DD" w:rsidP="003633FD">
            <w:pPr>
              <w:jc w:val="both"/>
              <w:rPr>
                <w:sz w:val="26"/>
                <w:szCs w:val="26"/>
              </w:rPr>
            </w:pPr>
            <w:r w:rsidRPr="009325DD">
              <w:rPr>
                <w:sz w:val="26"/>
                <w:szCs w:val="26"/>
              </w:rPr>
              <w:t>INVESTIMENTOS</w:t>
            </w:r>
          </w:p>
        </w:tc>
        <w:tc>
          <w:tcPr>
            <w:tcW w:w="1984" w:type="dxa"/>
            <w:tcBorders>
              <w:top w:val="single" w:sz="4" w:space="0" w:color="auto"/>
              <w:left w:val="single" w:sz="4" w:space="0" w:color="auto"/>
              <w:bottom w:val="single" w:sz="4" w:space="0" w:color="auto"/>
              <w:right w:val="single" w:sz="4" w:space="0" w:color="auto"/>
            </w:tcBorders>
          </w:tcPr>
          <w:p w:rsidR="009325DD" w:rsidRPr="009325DD" w:rsidRDefault="009325DD" w:rsidP="003633FD">
            <w:pPr>
              <w:jc w:val="right"/>
              <w:rPr>
                <w:sz w:val="26"/>
                <w:szCs w:val="26"/>
              </w:rPr>
            </w:pPr>
            <w:r w:rsidRPr="009325DD">
              <w:rPr>
                <w:sz w:val="26"/>
                <w:szCs w:val="26"/>
              </w:rPr>
              <w:t>370.000,00</w:t>
            </w:r>
          </w:p>
        </w:tc>
      </w:tr>
      <w:tr w:rsidR="009325DD" w:rsidRPr="009325DD" w:rsidTr="003633FD">
        <w:tc>
          <w:tcPr>
            <w:tcW w:w="7088" w:type="dxa"/>
            <w:gridSpan w:val="2"/>
            <w:tcBorders>
              <w:top w:val="single" w:sz="4" w:space="0" w:color="auto"/>
              <w:left w:val="single" w:sz="4" w:space="0" w:color="auto"/>
              <w:bottom w:val="single" w:sz="4" w:space="0" w:color="auto"/>
              <w:right w:val="single" w:sz="4" w:space="0" w:color="auto"/>
            </w:tcBorders>
          </w:tcPr>
          <w:p w:rsidR="009325DD" w:rsidRPr="009325DD" w:rsidRDefault="009325DD" w:rsidP="003633FD">
            <w:pPr>
              <w:jc w:val="right"/>
              <w:rPr>
                <w:b/>
                <w:sz w:val="26"/>
                <w:szCs w:val="26"/>
              </w:rPr>
            </w:pPr>
            <w:r w:rsidRPr="009325DD">
              <w:rPr>
                <w:b/>
                <w:sz w:val="26"/>
                <w:szCs w:val="26"/>
              </w:rPr>
              <w:t>SOMA:</w:t>
            </w:r>
          </w:p>
        </w:tc>
        <w:tc>
          <w:tcPr>
            <w:tcW w:w="1984" w:type="dxa"/>
            <w:tcBorders>
              <w:top w:val="single" w:sz="4" w:space="0" w:color="auto"/>
              <w:left w:val="single" w:sz="4" w:space="0" w:color="auto"/>
              <w:bottom w:val="single" w:sz="4" w:space="0" w:color="auto"/>
              <w:right w:val="single" w:sz="4" w:space="0" w:color="auto"/>
            </w:tcBorders>
          </w:tcPr>
          <w:p w:rsidR="009325DD" w:rsidRPr="009325DD" w:rsidRDefault="009325DD" w:rsidP="003633FD">
            <w:pPr>
              <w:jc w:val="right"/>
              <w:rPr>
                <w:b/>
                <w:sz w:val="26"/>
                <w:szCs w:val="26"/>
              </w:rPr>
            </w:pPr>
            <w:r w:rsidRPr="009325DD">
              <w:rPr>
                <w:b/>
                <w:sz w:val="26"/>
                <w:szCs w:val="26"/>
              </w:rPr>
              <w:t>1.270.000,00</w:t>
            </w:r>
          </w:p>
        </w:tc>
      </w:tr>
    </w:tbl>
    <w:p w:rsidR="009325DD" w:rsidRPr="009325DD" w:rsidRDefault="009325DD" w:rsidP="009325DD">
      <w:pPr>
        <w:tabs>
          <w:tab w:val="left" w:pos="0"/>
          <w:tab w:val="left" w:pos="281"/>
        </w:tabs>
        <w:jc w:val="both"/>
        <w:rPr>
          <w:sz w:val="26"/>
          <w:szCs w:val="26"/>
        </w:rPr>
      </w:pPr>
    </w:p>
    <w:p w:rsidR="009325DD" w:rsidRPr="009325DD" w:rsidRDefault="009325DD" w:rsidP="009325DD">
      <w:pPr>
        <w:tabs>
          <w:tab w:val="left" w:pos="0"/>
          <w:tab w:val="left" w:pos="281"/>
        </w:tabs>
        <w:ind w:firstLine="1416"/>
        <w:jc w:val="both"/>
        <w:rPr>
          <w:sz w:val="26"/>
          <w:szCs w:val="26"/>
        </w:rPr>
      </w:pPr>
    </w:p>
    <w:p w:rsidR="009325DD" w:rsidRPr="009325DD" w:rsidRDefault="009325DD" w:rsidP="009325DD">
      <w:pPr>
        <w:jc w:val="center"/>
        <w:rPr>
          <w:b/>
          <w:sz w:val="26"/>
          <w:szCs w:val="26"/>
          <w:u w:val="single"/>
        </w:rPr>
      </w:pPr>
      <w:r w:rsidRPr="009325DD">
        <w:rPr>
          <w:b/>
          <w:sz w:val="26"/>
          <w:szCs w:val="26"/>
          <w:u w:val="single"/>
        </w:rPr>
        <w:t>DOS ORÇAMENTOS DOS DEMAIS FUNDOS MUNICIPAIS</w:t>
      </w:r>
    </w:p>
    <w:p w:rsidR="009325DD" w:rsidRPr="009325DD" w:rsidRDefault="009325DD" w:rsidP="009325DD">
      <w:pPr>
        <w:ind w:left="708" w:firstLine="708"/>
        <w:jc w:val="both"/>
        <w:rPr>
          <w:sz w:val="26"/>
          <w:szCs w:val="26"/>
        </w:rPr>
      </w:pPr>
    </w:p>
    <w:p w:rsidR="009325DD" w:rsidRPr="009325DD" w:rsidRDefault="009325DD" w:rsidP="009325DD">
      <w:pPr>
        <w:tabs>
          <w:tab w:val="left" w:pos="0"/>
        </w:tabs>
        <w:spacing w:line="276" w:lineRule="auto"/>
        <w:ind w:firstLine="1134"/>
        <w:jc w:val="both"/>
        <w:rPr>
          <w:bCs/>
          <w:sz w:val="26"/>
          <w:szCs w:val="26"/>
        </w:rPr>
      </w:pPr>
      <w:r w:rsidRPr="009325DD">
        <w:rPr>
          <w:b/>
          <w:sz w:val="26"/>
          <w:szCs w:val="26"/>
        </w:rPr>
        <w:t>Art. 6º</w:t>
      </w:r>
      <w:r w:rsidRPr="009325DD">
        <w:rPr>
          <w:sz w:val="26"/>
          <w:szCs w:val="26"/>
        </w:rPr>
        <w:t xml:space="preserve"> </w:t>
      </w:r>
      <w:r w:rsidRPr="009325DD">
        <w:rPr>
          <w:bCs/>
          <w:sz w:val="26"/>
          <w:szCs w:val="26"/>
        </w:rPr>
        <w:t xml:space="preserve">As despesas do </w:t>
      </w:r>
      <w:r w:rsidRPr="009325DD">
        <w:rPr>
          <w:b/>
          <w:bCs/>
          <w:sz w:val="26"/>
          <w:szCs w:val="26"/>
        </w:rPr>
        <w:t>FUNDO MUNICIPAL DE ASSISTÊNCIA SOCIAL, DO FUNDO MUNICIPAL DA INFÂNCIA E ADOLESCÊNCIA e do FUNDO MUNICIPAL DE DESENVOLVIMENTO RURAL,</w:t>
      </w:r>
      <w:r w:rsidRPr="009325DD">
        <w:rPr>
          <w:bCs/>
          <w:sz w:val="26"/>
          <w:szCs w:val="26"/>
        </w:rPr>
        <w:t xml:space="preserve"> para o exercício de 2.019, estão destacadas em órgão próprio da Administração Municipal no Orçamento da Unidade Gestora Prefeitura Municipal.</w:t>
      </w:r>
    </w:p>
    <w:p w:rsidR="009325DD" w:rsidRPr="009325DD" w:rsidRDefault="009325DD" w:rsidP="009325DD">
      <w:pPr>
        <w:spacing w:line="276" w:lineRule="auto"/>
        <w:ind w:firstLine="1405"/>
        <w:jc w:val="both"/>
        <w:rPr>
          <w:sz w:val="26"/>
          <w:szCs w:val="26"/>
        </w:rPr>
      </w:pPr>
    </w:p>
    <w:p w:rsidR="009325DD" w:rsidRPr="009325DD" w:rsidRDefault="009325DD" w:rsidP="009325DD">
      <w:pPr>
        <w:tabs>
          <w:tab w:val="left" w:pos="0"/>
          <w:tab w:val="left" w:pos="281"/>
        </w:tabs>
        <w:spacing w:line="276" w:lineRule="auto"/>
        <w:ind w:firstLine="1134"/>
        <w:jc w:val="both"/>
        <w:rPr>
          <w:sz w:val="26"/>
          <w:szCs w:val="26"/>
        </w:rPr>
      </w:pPr>
      <w:r w:rsidRPr="007B5DB1">
        <w:rPr>
          <w:b/>
          <w:sz w:val="26"/>
          <w:szCs w:val="26"/>
        </w:rPr>
        <w:t>Parágrafo Único</w:t>
      </w:r>
      <w:r w:rsidRPr="007B5DB1">
        <w:rPr>
          <w:b/>
          <w:bCs/>
          <w:sz w:val="26"/>
          <w:szCs w:val="26"/>
        </w:rPr>
        <w:t>.</w:t>
      </w:r>
      <w:r w:rsidRPr="009325DD">
        <w:rPr>
          <w:bCs/>
          <w:sz w:val="26"/>
          <w:szCs w:val="26"/>
        </w:rPr>
        <w:t xml:space="preserve"> As Receitas auferidas pelos Fundos serão contabilizadas em contas próprias Unidade Gestora Central e movimentadas em contas bancárias vinculadas aos próprios Fundos, na forma da Lei 4.320/64.</w:t>
      </w:r>
    </w:p>
    <w:p w:rsidR="009325DD" w:rsidRPr="009325DD" w:rsidRDefault="009325DD" w:rsidP="009325DD">
      <w:pPr>
        <w:tabs>
          <w:tab w:val="left" w:pos="0"/>
          <w:tab w:val="left" w:pos="281"/>
        </w:tabs>
        <w:spacing w:line="276" w:lineRule="auto"/>
        <w:ind w:firstLine="1416"/>
        <w:jc w:val="both"/>
        <w:rPr>
          <w:sz w:val="26"/>
          <w:szCs w:val="26"/>
        </w:rPr>
      </w:pPr>
    </w:p>
    <w:p w:rsidR="009325DD" w:rsidRPr="009325DD" w:rsidRDefault="009325DD" w:rsidP="009325DD">
      <w:pPr>
        <w:spacing w:line="276" w:lineRule="auto"/>
        <w:ind w:firstLine="1134"/>
        <w:jc w:val="both"/>
        <w:rPr>
          <w:bCs/>
          <w:sz w:val="26"/>
          <w:szCs w:val="26"/>
        </w:rPr>
      </w:pPr>
      <w:r w:rsidRPr="007B5DB1">
        <w:rPr>
          <w:b/>
          <w:sz w:val="26"/>
          <w:szCs w:val="26"/>
        </w:rPr>
        <w:t>Art. 7º</w:t>
      </w:r>
      <w:r w:rsidRPr="009325DD">
        <w:rPr>
          <w:sz w:val="26"/>
          <w:szCs w:val="26"/>
        </w:rPr>
        <w:t xml:space="preserve"> </w:t>
      </w:r>
      <w:r w:rsidRPr="009325DD">
        <w:rPr>
          <w:bCs/>
          <w:sz w:val="26"/>
          <w:szCs w:val="26"/>
        </w:rPr>
        <w:t>Os recursos da Reserva de Contingência são destinados ao atendimento dos passivos contingentes, intempéries, outros riscos e eventos fiscais imprevistos, superávit orçamentário e para obtenção de resultado primário positivo, conforme abaixo:</w:t>
      </w:r>
    </w:p>
    <w:p w:rsidR="009325DD" w:rsidRPr="009325DD" w:rsidRDefault="009325DD" w:rsidP="009325DD">
      <w:pPr>
        <w:pStyle w:val="Ttulo8"/>
        <w:spacing w:line="276" w:lineRule="auto"/>
        <w:rPr>
          <w:rFonts w:ascii="Times New Roman" w:hAnsi="Times New Roman" w:cs="Times New Roman"/>
          <w:sz w:val="26"/>
          <w:szCs w:val="26"/>
        </w:rPr>
      </w:pPr>
    </w:p>
    <w:p w:rsidR="009325DD" w:rsidRPr="007B5DB1" w:rsidRDefault="009325DD" w:rsidP="009325DD">
      <w:pPr>
        <w:pStyle w:val="Ttulo8"/>
        <w:spacing w:line="276" w:lineRule="auto"/>
        <w:rPr>
          <w:rFonts w:ascii="Times New Roman" w:hAnsi="Times New Roman" w:cs="Times New Roman"/>
          <w:b/>
          <w:sz w:val="26"/>
          <w:szCs w:val="26"/>
        </w:rPr>
      </w:pPr>
      <w:r w:rsidRPr="007B5DB1">
        <w:rPr>
          <w:rFonts w:ascii="Times New Roman" w:hAnsi="Times New Roman" w:cs="Times New Roman"/>
          <w:b/>
          <w:sz w:val="26"/>
          <w:szCs w:val="26"/>
        </w:rPr>
        <w:t>Unidade Gestora: Prefeitura Municipal</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67"/>
        <w:gridCol w:w="5121"/>
        <w:gridCol w:w="1984"/>
      </w:tblGrid>
      <w:tr w:rsidR="009325DD" w:rsidRPr="009325DD" w:rsidTr="003633FD">
        <w:tblPrEx>
          <w:tblCellMar>
            <w:top w:w="0" w:type="dxa"/>
            <w:bottom w:w="0" w:type="dxa"/>
          </w:tblCellMar>
        </w:tblPrEx>
        <w:tc>
          <w:tcPr>
            <w:tcW w:w="1967" w:type="dxa"/>
          </w:tcPr>
          <w:p w:rsidR="009325DD" w:rsidRPr="009325DD" w:rsidRDefault="009325DD" w:rsidP="009325DD">
            <w:pPr>
              <w:spacing w:line="276" w:lineRule="auto"/>
              <w:rPr>
                <w:bCs/>
                <w:sz w:val="26"/>
                <w:szCs w:val="26"/>
              </w:rPr>
            </w:pPr>
            <w:r w:rsidRPr="009325DD">
              <w:rPr>
                <w:bCs/>
                <w:sz w:val="26"/>
                <w:szCs w:val="26"/>
              </w:rPr>
              <w:t>99</w:t>
            </w:r>
          </w:p>
        </w:tc>
        <w:tc>
          <w:tcPr>
            <w:tcW w:w="5121" w:type="dxa"/>
          </w:tcPr>
          <w:p w:rsidR="009325DD" w:rsidRPr="009325DD" w:rsidRDefault="009325DD" w:rsidP="009325DD">
            <w:pPr>
              <w:spacing w:line="276" w:lineRule="auto"/>
              <w:rPr>
                <w:bCs/>
                <w:sz w:val="26"/>
                <w:szCs w:val="26"/>
              </w:rPr>
            </w:pPr>
            <w:r w:rsidRPr="009325DD">
              <w:rPr>
                <w:bCs/>
                <w:sz w:val="26"/>
                <w:szCs w:val="26"/>
              </w:rPr>
              <w:t>Reserva de Contingência</w:t>
            </w:r>
          </w:p>
        </w:tc>
        <w:tc>
          <w:tcPr>
            <w:tcW w:w="1984" w:type="dxa"/>
          </w:tcPr>
          <w:p w:rsidR="009325DD" w:rsidRPr="009325DD" w:rsidRDefault="009325DD" w:rsidP="009325DD">
            <w:pPr>
              <w:spacing w:line="276" w:lineRule="auto"/>
              <w:jc w:val="right"/>
              <w:rPr>
                <w:bCs/>
                <w:sz w:val="26"/>
                <w:szCs w:val="26"/>
              </w:rPr>
            </w:pPr>
            <w:r w:rsidRPr="009325DD">
              <w:rPr>
                <w:bCs/>
                <w:sz w:val="26"/>
                <w:szCs w:val="26"/>
              </w:rPr>
              <w:t>10.000,00</w:t>
            </w:r>
          </w:p>
        </w:tc>
      </w:tr>
      <w:tr w:rsidR="009325DD" w:rsidRPr="009325DD" w:rsidTr="003633FD">
        <w:tblPrEx>
          <w:tblCellMar>
            <w:top w:w="0" w:type="dxa"/>
            <w:bottom w:w="0" w:type="dxa"/>
          </w:tblCellMar>
        </w:tblPrEx>
        <w:tc>
          <w:tcPr>
            <w:tcW w:w="1967" w:type="dxa"/>
          </w:tcPr>
          <w:p w:rsidR="009325DD" w:rsidRPr="009325DD" w:rsidRDefault="009325DD" w:rsidP="009325DD">
            <w:pPr>
              <w:spacing w:line="276" w:lineRule="auto"/>
              <w:rPr>
                <w:sz w:val="26"/>
                <w:szCs w:val="26"/>
              </w:rPr>
            </w:pPr>
          </w:p>
        </w:tc>
        <w:tc>
          <w:tcPr>
            <w:tcW w:w="5121" w:type="dxa"/>
          </w:tcPr>
          <w:p w:rsidR="009325DD" w:rsidRPr="007B5DB1" w:rsidRDefault="009325DD" w:rsidP="009325DD">
            <w:pPr>
              <w:spacing w:line="276" w:lineRule="auto"/>
              <w:jc w:val="right"/>
              <w:rPr>
                <w:b/>
                <w:sz w:val="26"/>
                <w:szCs w:val="26"/>
              </w:rPr>
            </w:pPr>
            <w:r w:rsidRPr="007B5DB1">
              <w:rPr>
                <w:b/>
                <w:sz w:val="26"/>
                <w:szCs w:val="26"/>
              </w:rPr>
              <w:t>TOTAL:</w:t>
            </w:r>
          </w:p>
        </w:tc>
        <w:tc>
          <w:tcPr>
            <w:tcW w:w="1984" w:type="dxa"/>
          </w:tcPr>
          <w:p w:rsidR="009325DD" w:rsidRPr="007B5DB1" w:rsidRDefault="009325DD" w:rsidP="009325DD">
            <w:pPr>
              <w:spacing w:line="276" w:lineRule="auto"/>
              <w:jc w:val="right"/>
              <w:rPr>
                <w:b/>
                <w:sz w:val="26"/>
                <w:szCs w:val="26"/>
              </w:rPr>
            </w:pPr>
            <w:r w:rsidRPr="007B5DB1">
              <w:rPr>
                <w:b/>
                <w:sz w:val="26"/>
                <w:szCs w:val="26"/>
              </w:rPr>
              <w:t>10.000,00</w:t>
            </w:r>
          </w:p>
        </w:tc>
      </w:tr>
    </w:tbl>
    <w:p w:rsidR="009325DD" w:rsidRPr="009325DD" w:rsidRDefault="009325DD" w:rsidP="009325DD">
      <w:pPr>
        <w:pStyle w:val="Corpodetexto2"/>
        <w:tabs>
          <w:tab w:val="left" w:pos="0"/>
        </w:tabs>
        <w:spacing w:line="276" w:lineRule="auto"/>
        <w:rPr>
          <w:sz w:val="26"/>
          <w:szCs w:val="26"/>
        </w:rPr>
      </w:pPr>
    </w:p>
    <w:p w:rsidR="009325DD" w:rsidRPr="009325DD" w:rsidRDefault="009325DD" w:rsidP="007B5DB1">
      <w:pPr>
        <w:pStyle w:val="Corpodetexto2"/>
        <w:tabs>
          <w:tab w:val="left" w:pos="0"/>
        </w:tabs>
        <w:spacing w:line="276" w:lineRule="auto"/>
        <w:ind w:firstLine="1134"/>
        <w:jc w:val="both"/>
        <w:rPr>
          <w:bCs/>
          <w:sz w:val="26"/>
          <w:szCs w:val="26"/>
        </w:rPr>
      </w:pPr>
      <w:r w:rsidRPr="009325DD">
        <w:rPr>
          <w:b/>
          <w:sz w:val="26"/>
          <w:szCs w:val="26"/>
        </w:rPr>
        <w:t>§ 1º</w:t>
      </w:r>
      <w:r w:rsidRPr="009325DD">
        <w:rPr>
          <w:sz w:val="26"/>
          <w:szCs w:val="26"/>
        </w:rPr>
        <w:t xml:space="preserve"> </w:t>
      </w:r>
      <w:r w:rsidRPr="009325DD">
        <w:rPr>
          <w:bCs/>
          <w:sz w:val="26"/>
          <w:szCs w:val="26"/>
        </w:rPr>
        <w:t>A utilização dos recursos de Reserva de Contingência será feita por Ato do Chefe do Poder Executivo Municipal, observando o limite para cada evento de riscos fiscais especificados neste artigo.</w:t>
      </w:r>
    </w:p>
    <w:p w:rsidR="009325DD" w:rsidRPr="009325DD" w:rsidRDefault="009325DD" w:rsidP="009325DD">
      <w:pPr>
        <w:pStyle w:val="Corpodetexto2"/>
        <w:tabs>
          <w:tab w:val="left" w:pos="0"/>
        </w:tabs>
        <w:spacing w:line="276" w:lineRule="auto"/>
        <w:ind w:firstLine="1134"/>
        <w:rPr>
          <w:bCs/>
          <w:sz w:val="26"/>
          <w:szCs w:val="26"/>
        </w:rPr>
      </w:pPr>
    </w:p>
    <w:p w:rsidR="009325DD" w:rsidRPr="009325DD" w:rsidRDefault="009325DD" w:rsidP="007B5DB1">
      <w:pPr>
        <w:pStyle w:val="Corpodetexto2"/>
        <w:tabs>
          <w:tab w:val="left" w:pos="0"/>
        </w:tabs>
        <w:spacing w:line="276" w:lineRule="auto"/>
        <w:ind w:firstLine="1134"/>
        <w:jc w:val="both"/>
        <w:rPr>
          <w:bCs/>
          <w:sz w:val="26"/>
          <w:szCs w:val="26"/>
        </w:rPr>
      </w:pPr>
      <w:r w:rsidRPr="009325DD">
        <w:rPr>
          <w:b/>
          <w:sz w:val="26"/>
          <w:szCs w:val="26"/>
        </w:rPr>
        <w:t>§ 2º</w:t>
      </w:r>
      <w:r w:rsidRPr="009325DD">
        <w:rPr>
          <w:bCs/>
          <w:sz w:val="26"/>
          <w:szCs w:val="26"/>
        </w:rPr>
        <w:t xml:space="preserve"> Para efeito desta Lei entende-se por “Outros Riscos e Eventos Fiscais Imprevistos”, as despesas diretamente relacionadas ao funcionamento e manutenção dos serviços de competência de cada uma das unidades gestoras não orçados ou orçados a menor.</w:t>
      </w:r>
    </w:p>
    <w:p w:rsidR="009325DD" w:rsidRPr="009325DD" w:rsidRDefault="009325DD" w:rsidP="007B5DB1">
      <w:pPr>
        <w:pStyle w:val="Corpodetexto2"/>
        <w:tabs>
          <w:tab w:val="left" w:pos="0"/>
        </w:tabs>
        <w:spacing w:line="276" w:lineRule="auto"/>
        <w:ind w:firstLine="1134"/>
        <w:jc w:val="both"/>
        <w:rPr>
          <w:bCs/>
          <w:sz w:val="26"/>
          <w:szCs w:val="26"/>
        </w:rPr>
      </w:pPr>
    </w:p>
    <w:p w:rsidR="009325DD" w:rsidRPr="007B5DB1" w:rsidRDefault="009325DD" w:rsidP="007B5DB1">
      <w:pPr>
        <w:pStyle w:val="Corpodetexto2"/>
        <w:tabs>
          <w:tab w:val="left" w:pos="0"/>
        </w:tabs>
        <w:spacing w:line="276" w:lineRule="auto"/>
        <w:ind w:firstLine="1134"/>
        <w:jc w:val="both"/>
        <w:rPr>
          <w:bCs/>
          <w:sz w:val="26"/>
          <w:szCs w:val="26"/>
        </w:rPr>
      </w:pPr>
      <w:r w:rsidRPr="007B5DB1">
        <w:rPr>
          <w:b/>
          <w:sz w:val="26"/>
          <w:szCs w:val="26"/>
        </w:rPr>
        <w:t>§ 3º</w:t>
      </w:r>
      <w:r w:rsidRPr="009325DD">
        <w:rPr>
          <w:b/>
          <w:bCs/>
          <w:sz w:val="26"/>
          <w:szCs w:val="26"/>
        </w:rPr>
        <w:t xml:space="preserve"> </w:t>
      </w:r>
      <w:r w:rsidRPr="007B5DB1">
        <w:rPr>
          <w:bCs/>
          <w:sz w:val="26"/>
          <w:szCs w:val="26"/>
        </w:rPr>
        <w:t>Os recursos da Reserva de Contingência serão destinados ao atendimento de passivos contingentes e outros riscos e eventos fiscais imprevistos, e também para abertura de créditos adicionais suplementares ou especiais para despesas não orçadas ou orçadas a menor, conforme disposto na Portaria MPO nº 42/99, art. 5º, Portaria STN nº 163/2001, art. 8º e alterações posteriores.</w:t>
      </w:r>
    </w:p>
    <w:p w:rsidR="009325DD" w:rsidRPr="009325DD" w:rsidRDefault="009325DD" w:rsidP="007B5DB1">
      <w:pPr>
        <w:pStyle w:val="Corpodetexto2"/>
        <w:tabs>
          <w:tab w:val="left" w:pos="0"/>
        </w:tabs>
        <w:spacing w:line="276" w:lineRule="auto"/>
        <w:ind w:firstLine="1134"/>
        <w:rPr>
          <w:b/>
          <w:bCs/>
          <w:sz w:val="26"/>
          <w:szCs w:val="26"/>
        </w:rPr>
      </w:pPr>
    </w:p>
    <w:p w:rsidR="009325DD" w:rsidRPr="007B5DB1" w:rsidRDefault="009325DD" w:rsidP="007B5DB1">
      <w:pPr>
        <w:pStyle w:val="Corpodetexto2"/>
        <w:tabs>
          <w:tab w:val="left" w:pos="0"/>
        </w:tabs>
        <w:spacing w:line="276" w:lineRule="auto"/>
        <w:ind w:firstLine="1134"/>
        <w:jc w:val="both"/>
        <w:rPr>
          <w:bCs/>
          <w:sz w:val="26"/>
          <w:szCs w:val="26"/>
        </w:rPr>
      </w:pPr>
      <w:r w:rsidRPr="007B5DB1">
        <w:rPr>
          <w:b/>
          <w:sz w:val="26"/>
          <w:szCs w:val="26"/>
        </w:rPr>
        <w:t>§ 4º</w:t>
      </w:r>
      <w:r w:rsidRPr="007B5DB1">
        <w:rPr>
          <w:b/>
          <w:bCs/>
          <w:sz w:val="26"/>
          <w:szCs w:val="26"/>
        </w:rPr>
        <w:t xml:space="preserve"> </w:t>
      </w:r>
      <w:r w:rsidRPr="007B5DB1">
        <w:rPr>
          <w:bCs/>
          <w:sz w:val="26"/>
          <w:szCs w:val="26"/>
        </w:rPr>
        <w:t>Os recursos da Reserva de Contingência destinados a riscos fiscais, caso estes não se concretizem ao final de cada mês, poderão, excepcionalmente, ser utilizados na proporção de 1/12 do saldo, por ato do Chefe do Poder Executivo Municipal para abertura de créditos adicionais suplementares de dotações que se tornaram insuficientes.</w:t>
      </w:r>
    </w:p>
    <w:p w:rsidR="009325DD" w:rsidRPr="009325DD" w:rsidRDefault="009325DD" w:rsidP="007B5DB1">
      <w:pPr>
        <w:spacing w:line="276" w:lineRule="auto"/>
        <w:ind w:firstLine="1405"/>
        <w:jc w:val="both"/>
        <w:rPr>
          <w:sz w:val="26"/>
          <w:szCs w:val="26"/>
        </w:rPr>
      </w:pPr>
    </w:p>
    <w:p w:rsidR="009325DD" w:rsidRPr="007B5DB1" w:rsidRDefault="009325DD" w:rsidP="007B5DB1">
      <w:pPr>
        <w:spacing w:line="276" w:lineRule="auto"/>
        <w:ind w:firstLine="1134"/>
        <w:jc w:val="both"/>
        <w:rPr>
          <w:bCs/>
          <w:sz w:val="26"/>
          <w:szCs w:val="26"/>
        </w:rPr>
      </w:pPr>
      <w:r w:rsidRPr="007B5DB1">
        <w:rPr>
          <w:b/>
          <w:sz w:val="26"/>
          <w:szCs w:val="26"/>
        </w:rPr>
        <w:t>Art. 8º</w:t>
      </w:r>
      <w:r w:rsidRPr="009325DD">
        <w:rPr>
          <w:sz w:val="26"/>
          <w:szCs w:val="26"/>
        </w:rPr>
        <w:t xml:space="preserve"> </w:t>
      </w:r>
      <w:r w:rsidRPr="007B5DB1">
        <w:rPr>
          <w:bCs/>
          <w:sz w:val="26"/>
          <w:szCs w:val="26"/>
        </w:rPr>
        <w:t>Fica o Executivo Municipal autorizado a remanejar por ato próprio, dotações de uma modalidade de aplicação para outra, dentro de projeto, atividade ou operação especial, mediante anulação de saldos de dotações orçamentárias desde que não comprometidas, observada a origem e a destinação dos recursos, até o limite de 50% (cinquenta por cento) da Receita Estimada para o orçamento de cada uma das unidades gestoras.</w:t>
      </w:r>
    </w:p>
    <w:p w:rsidR="009325DD" w:rsidRPr="009325DD" w:rsidRDefault="009325DD" w:rsidP="007B5DB1">
      <w:pPr>
        <w:spacing w:line="276" w:lineRule="auto"/>
        <w:ind w:firstLine="1134"/>
        <w:jc w:val="both"/>
        <w:rPr>
          <w:b/>
          <w:bCs/>
          <w:sz w:val="26"/>
          <w:szCs w:val="26"/>
        </w:rPr>
      </w:pPr>
    </w:p>
    <w:p w:rsidR="009325DD" w:rsidRPr="007B5DB1" w:rsidRDefault="009325DD" w:rsidP="007B5DB1">
      <w:pPr>
        <w:spacing w:line="276" w:lineRule="auto"/>
        <w:ind w:firstLine="1134"/>
        <w:jc w:val="both"/>
        <w:rPr>
          <w:bCs/>
          <w:sz w:val="26"/>
          <w:szCs w:val="26"/>
        </w:rPr>
      </w:pPr>
      <w:r w:rsidRPr="007B5DB1">
        <w:rPr>
          <w:b/>
          <w:sz w:val="26"/>
          <w:szCs w:val="26"/>
        </w:rPr>
        <w:t>Parágrafo Único</w:t>
      </w:r>
      <w:r w:rsidRPr="009325DD">
        <w:rPr>
          <w:sz w:val="26"/>
          <w:szCs w:val="26"/>
        </w:rPr>
        <w:t xml:space="preserve">. </w:t>
      </w:r>
      <w:r w:rsidRPr="007B5DB1">
        <w:rPr>
          <w:bCs/>
          <w:sz w:val="26"/>
          <w:szCs w:val="26"/>
        </w:rPr>
        <w:t>Excluem-se deste limite, os créditos adicionais suplementares decorrentes de Leis Municipais específicas aprovadas no exercício.</w:t>
      </w:r>
    </w:p>
    <w:p w:rsidR="009325DD" w:rsidRPr="007B5DB1" w:rsidRDefault="009325DD" w:rsidP="007B5DB1">
      <w:pPr>
        <w:spacing w:line="276" w:lineRule="auto"/>
        <w:jc w:val="both"/>
        <w:rPr>
          <w:b/>
          <w:sz w:val="26"/>
          <w:szCs w:val="26"/>
          <w:highlight w:val="yellow"/>
        </w:rPr>
      </w:pPr>
    </w:p>
    <w:p w:rsidR="009325DD" w:rsidRPr="007B5DB1" w:rsidRDefault="009325DD" w:rsidP="007B5DB1">
      <w:pPr>
        <w:spacing w:line="276" w:lineRule="auto"/>
        <w:ind w:firstLine="1134"/>
        <w:jc w:val="both"/>
        <w:rPr>
          <w:bCs/>
          <w:sz w:val="26"/>
          <w:szCs w:val="26"/>
        </w:rPr>
      </w:pPr>
      <w:r w:rsidRPr="007B5DB1">
        <w:rPr>
          <w:b/>
          <w:sz w:val="26"/>
          <w:szCs w:val="26"/>
        </w:rPr>
        <w:t>Art. 9º.</w:t>
      </w:r>
      <w:r w:rsidRPr="007B5DB1">
        <w:rPr>
          <w:bCs/>
          <w:sz w:val="26"/>
          <w:szCs w:val="26"/>
        </w:rPr>
        <w:t>O Executivo Municipal está autorizado, nos termos do artigo 7º da Lei Federal nº 4320/64, combinado com o art. 43 da mesma Lei, por ato próprio, abrir créditos adicionais suplementares, utilizando como fontes de recursos e até o limite destes:</w:t>
      </w:r>
    </w:p>
    <w:p w:rsidR="009325DD" w:rsidRPr="007B5DB1" w:rsidRDefault="009325DD" w:rsidP="007B5DB1">
      <w:pPr>
        <w:spacing w:line="276" w:lineRule="auto"/>
        <w:jc w:val="both"/>
        <w:rPr>
          <w:b/>
          <w:sz w:val="26"/>
          <w:szCs w:val="26"/>
        </w:rPr>
      </w:pPr>
    </w:p>
    <w:p w:rsidR="009325DD" w:rsidRPr="007B5DB1" w:rsidRDefault="009325DD" w:rsidP="007B5DB1">
      <w:pPr>
        <w:pStyle w:val="Corpodetexto2"/>
        <w:spacing w:line="276" w:lineRule="auto"/>
        <w:ind w:firstLine="1134"/>
        <w:jc w:val="both"/>
        <w:rPr>
          <w:b/>
          <w:bCs/>
          <w:sz w:val="26"/>
          <w:szCs w:val="26"/>
        </w:rPr>
      </w:pPr>
      <w:r w:rsidRPr="007B5DB1">
        <w:rPr>
          <w:b/>
          <w:sz w:val="26"/>
          <w:szCs w:val="26"/>
        </w:rPr>
        <w:t>I –</w:t>
      </w:r>
      <w:r w:rsidRPr="007B5DB1">
        <w:rPr>
          <w:bCs/>
          <w:sz w:val="26"/>
          <w:szCs w:val="26"/>
        </w:rPr>
        <w:t xml:space="preserve"> o excesso ou provável excesso de arrecadação, observada a tendência do exercício.</w:t>
      </w:r>
    </w:p>
    <w:p w:rsidR="009325DD" w:rsidRPr="007B5DB1" w:rsidRDefault="009325DD" w:rsidP="007B5DB1">
      <w:pPr>
        <w:spacing w:line="276" w:lineRule="auto"/>
        <w:ind w:firstLine="1134"/>
        <w:jc w:val="both"/>
        <w:rPr>
          <w:bCs/>
          <w:sz w:val="26"/>
          <w:szCs w:val="26"/>
        </w:rPr>
      </w:pPr>
      <w:r w:rsidRPr="007B5DB1">
        <w:rPr>
          <w:b/>
          <w:sz w:val="26"/>
          <w:szCs w:val="26"/>
        </w:rPr>
        <w:t xml:space="preserve">II </w:t>
      </w:r>
      <w:r w:rsidRPr="007B5DB1">
        <w:rPr>
          <w:b/>
          <w:bCs/>
          <w:sz w:val="26"/>
          <w:szCs w:val="26"/>
        </w:rPr>
        <w:t>–</w:t>
      </w:r>
      <w:r w:rsidRPr="009325DD">
        <w:rPr>
          <w:b/>
          <w:bCs/>
          <w:sz w:val="26"/>
          <w:szCs w:val="26"/>
        </w:rPr>
        <w:t xml:space="preserve"> </w:t>
      </w:r>
      <w:r w:rsidRPr="007B5DB1">
        <w:rPr>
          <w:bCs/>
          <w:sz w:val="26"/>
          <w:szCs w:val="26"/>
        </w:rPr>
        <w:t>o ingresso de valores provenientes de operação de crédito, ou o seu excesso.</w:t>
      </w:r>
    </w:p>
    <w:p w:rsidR="009325DD" w:rsidRPr="007B5DB1" w:rsidRDefault="009325DD" w:rsidP="007B5DB1">
      <w:pPr>
        <w:spacing w:line="276" w:lineRule="auto"/>
        <w:ind w:firstLine="1134"/>
        <w:jc w:val="both"/>
        <w:rPr>
          <w:bCs/>
          <w:sz w:val="26"/>
          <w:szCs w:val="26"/>
        </w:rPr>
      </w:pPr>
      <w:r w:rsidRPr="007B5DB1">
        <w:rPr>
          <w:b/>
          <w:bCs/>
          <w:sz w:val="26"/>
          <w:szCs w:val="26"/>
        </w:rPr>
        <w:t>III –</w:t>
      </w:r>
      <w:r w:rsidRPr="009325DD">
        <w:rPr>
          <w:b/>
          <w:bCs/>
          <w:sz w:val="26"/>
          <w:szCs w:val="26"/>
        </w:rPr>
        <w:t xml:space="preserve"> </w:t>
      </w:r>
      <w:r w:rsidRPr="007B5DB1">
        <w:rPr>
          <w:bCs/>
          <w:sz w:val="26"/>
          <w:szCs w:val="26"/>
        </w:rPr>
        <w:t>o superávit financeiro do exercício anterior.</w:t>
      </w:r>
    </w:p>
    <w:p w:rsidR="009325DD" w:rsidRPr="009325DD" w:rsidRDefault="009325DD" w:rsidP="007B5DB1">
      <w:pPr>
        <w:spacing w:line="276" w:lineRule="auto"/>
        <w:jc w:val="both"/>
        <w:rPr>
          <w:b/>
          <w:bCs/>
          <w:sz w:val="26"/>
          <w:szCs w:val="26"/>
        </w:rPr>
      </w:pPr>
    </w:p>
    <w:p w:rsidR="009325DD" w:rsidRPr="007B5DB1" w:rsidRDefault="009325DD" w:rsidP="007B5DB1">
      <w:pPr>
        <w:spacing w:line="276" w:lineRule="auto"/>
        <w:ind w:firstLine="1134"/>
        <w:jc w:val="both"/>
        <w:rPr>
          <w:bCs/>
          <w:sz w:val="26"/>
          <w:szCs w:val="26"/>
        </w:rPr>
      </w:pPr>
      <w:r w:rsidRPr="007B5DB1">
        <w:rPr>
          <w:b/>
          <w:sz w:val="26"/>
          <w:szCs w:val="26"/>
        </w:rPr>
        <w:t>Art. 10.</w:t>
      </w:r>
      <w:r w:rsidRPr="007B5DB1">
        <w:rPr>
          <w:sz w:val="26"/>
          <w:szCs w:val="26"/>
        </w:rPr>
        <w:t xml:space="preserve"> </w:t>
      </w:r>
      <w:r w:rsidRPr="007B5DB1">
        <w:rPr>
          <w:bCs/>
          <w:sz w:val="26"/>
          <w:szCs w:val="26"/>
        </w:rPr>
        <w:t>As despesas por conta das dotações vinculadas a convênios, operações de créditos e outras receitas de realização extraordinária, só serão executadas ou utilizadas as dotações pertinentes, se estiver assegurado o seu ingresso no fluxo de caixa.</w:t>
      </w:r>
    </w:p>
    <w:p w:rsidR="009325DD" w:rsidRPr="007B5DB1" w:rsidRDefault="009325DD" w:rsidP="007B5DB1">
      <w:pPr>
        <w:spacing w:line="276" w:lineRule="auto"/>
        <w:ind w:firstLine="1418"/>
        <w:jc w:val="both"/>
        <w:rPr>
          <w:b/>
          <w:sz w:val="26"/>
          <w:szCs w:val="26"/>
        </w:rPr>
      </w:pPr>
    </w:p>
    <w:p w:rsidR="009325DD" w:rsidRPr="007B5DB1" w:rsidRDefault="009325DD" w:rsidP="007B5DB1">
      <w:pPr>
        <w:spacing w:line="276" w:lineRule="auto"/>
        <w:ind w:firstLine="1134"/>
        <w:jc w:val="both"/>
        <w:rPr>
          <w:bCs/>
          <w:sz w:val="26"/>
          <w:szCs w:val="26"/>
        </w:rPr>
      </w:pPr>
      <w:r w:rsidRPr="007B5DB1">
        <w:rPr>
          <w:b/>
          <w:sz w:val="26"/>
          <w:szCs w:val="26"/>
        </w:rPr>
        <w:t>Art. 11.</w:t>
      </w:r>
      <w:r w:rsidRPr="007B5DB1">
        <w:rPr>
          <w:bCs/>
          <w:sz w:val="26"/>
          <w:szCs w:val="26"/>
        </w:rPr>
        <w:t xml:space="preserve"> </w:t>
      </w:r>
      <w:r w:rsidRPr="007B5DB1">
        <w:rPr>
          <w:sz w:val="26"/>
          <w:szCs w:val="26"/>
        </w:rPr>
        <w:t>Os créditos especiais e extraordinários abertos nos últimos quatro meses do exercício, poderão ser reabertos no exercício subsequente, conforme disposto no art. 167, § 2º, da Constituição Federal.</w:t>
      </w:r>
    </w:p>
    <w:p w:rsidR="009325DD" w:rsidRPr="009325DD" w:rsidRDefault="009325DD" w:rsidP="007B5DB1">
      <w:pPr>
        <w:spacing w:line="276" w:lineRule="auto"/>
        <w:jc w:val="both"/>
        <w:rPr>
          <w:sz w:val="26"/>
          <w:szCs w:val="26"/>
        </w:rPr>
      </w:pPr>
    </w:p>
    <w:p w:rsidR="009325DD" w:rsidRPr="007B5DB1" w:rsidRDefault="009325DD" w:rsidP="007B5DB1">
      <w:pPr>
        <w:spacing w:line="276" w:lineRule="auto"/>
        <w:ind w:firstLine="1134"/>
        <w:jc w:val="both"/>
        <w:rPr>
          <w:bCs/>
          <w:sz w:val="26"/>
          <w:szCs w:val="26"/>
        </w:rPr>
      </w:pPr>
      <w:r w:rsidRPr="007B5DB1">
        <w:rPr>
          <w:b/>
          <w:sz w:val="26"/>
          <w:szCs w:val="26"/>
        </w:rPr>
        <w:lastRenderedPageBreak/>
        <w:t>Art. 12.</w:t>
      </w:r>
      <w:r w:rsidRPr="007B5DB1">
        <w:rPr>
          <w:bCs/>
          <w:sz w:val="26"/>
          <w:szCs w:val="26"/>
        </w:rPr>
        <w:t xml:space="preserve"> Os recursos oriundos de operações de crédito e convênios não previstos no orçamento da Receita, ou seu excesso, poderão ser utilizados como fontes de recursos para a abertura de créditos adicionais suplementares de projetos, atividades ou operações especiais, por Ato Próprio do Chefe do Poder Executivo Municipal.</w:t>
      </w:r>
    </w:p>
    <w:p w:rsidR="009325DD" w:rsidRPr="007B5DB1" w:rsidRDefault="009325DD" w:rsidP="007B5DB1">
      <w:pPr>
        <w:spacing w:line="276" w:lineRule="auto"/>
        <w:jc w:val="both"/>
        <w:rPr>
          <w:b/>
          <w:sz w:val="26"/>
          <w:szCs w:val="26"/>
        </w:rPr>
      </w:pPr>
    </w:p>
    <w:p w:rsidR="009325DD" w:rsidRPr="007B5DB1" w:rsidRDefault="009325DD" w:rsidP="007B5DB1">
      <w:pPr>
        <w:spacing w:line="276" w:lineRule="auto"/>
        <w:ind w:firstLine="1134"/>
        <w:jc w:val="both"/>
        <w:rPr>
          <w:bCs/>
          <w:sz w:val="26"/>
          <w:szCs w:val="26"/>
        </w:rPr>
      </w:pPr>
      <w:r w:rsidRPr="007B5DB1">
        <w:rPr>
          <w:b/>
          <w:sz w:val="26"/>
          <w:szCs w:val="26"/>
        </w:rPr>
        <w:t>Art. 13.</w:t>
      </w:r>
      <w:r w:rsidRPr="007B5DB1">
        <w:rPr>
          <w:bCs/>
          <w:sz w:val="26"/>
          <w:szCs w:val="26"/>
        </w:rPr>
        <w:t xml:space="preserve"> As receitas de realização extraordinária, oriundas de convênios, operações de crédito e outras, não serão consideradas para efeito de apuração do excesso de arrecadação para fins de abertura de créditos adicionais suplementares e especiais.</w:t>
      </w:r>
    </w:p>
    <w:p w:rsidR="009325DD" w:rsidRPr="007B5DB1" w:rsidRDefault="009325DD" w:rsidP="007B5DB1">
      <w:pPr>
        <w:spacing w:line="276" w:lineRule="auto"/>
        <w:ind w:firstLine="1134"/>
        <w:jc w:val="both"/>
        <w:rPr>
          <w:bCs/>
          <w:sz w:val="26"/>
          <w:szCs w:val="26"/>
        </w:rPr>
      </w:pPr>
      <w:r w:rsidRPr="007B5DB1">
        <w:rPr>
          <w:b/>
          <w:sz w:val="26"/>
          <w:szCs w:val="26"/>
        </w:rPr>
        <w:t>Art. 14.</w:t>
      </w:r>
      <w:r w:rsidRPr="007B5DB1">
        <w:rPr>
          <w:bCs/>
          <w:sz w:val="26"/>
          <w:szCs w:val="26"/>
        </w:rPr>
        <w:t xml:space="preserve"> Durante o Exercício de 2019, por meio de autorização específica e observada a legislação pertinente, o Executivo Municipal poderá realizar Operações de Crédito para financiamento de programas priorizados nesta lei.</w:t>
      </w:r>
    </w:p>
    <w:p w:rsidR="009325DD" w:rsidRPr="007B5DB1" w:rsidRDefault="009325DD" w:rsidP="007B5DB1">
      <w:pPr>
        <w:spacing w:line="276" w:lineRule="auto"/>
        <w:jc w:val="both"/>
        <w:rPr>
          <w:sz w:val="26"/>
          <w:szCs w:val="26"/>
        </w:rPr>
      </w:pPr>
    </w:p>
    <w:p w:rsidR="009325DD" w:rsidRPr="007B5DB1" w:rsidRDefault="009325DD" w:rsidP="007B5DB1">
      <w:pPr>
        <w:spacing w:line="276" w:lineRule="auto"/>
        <w:ind w:firstLine="1134"/>
        <w:jc w:val="both"/>
        <w:rPr>
          <w:bCs/>
          <w:sz w:val="26"/>
          <w:szCs w:val="26"/>
        </w:rPr>
      </w:pPr>
      <w:r w:rsidRPr="007B5DB1">
        <w:rPr>
          <w:b/>
          <w:sz w:val="26"/>
          <w:szCs w:val="26"/>
        </w:rPr>
        <w:t>Art. 15.</w:t>
      </w:r>
      <w:r w:rsidRPr="007B5DB1">
        <w:rPr>
          <w:sz w:val="26"/>
          <w:szCs w:val="26"/>
        </w:rPr>
        <w:t xml:space="preserve"> </w:t>
      </w:r>
      <w:r w:rsidRPr="007B5DB1">
        <w:rPr>
          <w:bCs/>
          <w:sz w:val="26"/>
          <w:szCs w:val="26"/>
        </w:rPr>
        <w:t>Comprovado o interesse público do Município e mediante convênio, acordo ou ajuste, o Executivo Municipal poderá assumir custeio de competência de outros entes da Federação.</w:t>
      </w:r>
    </w:p>
    <w:p w:rsidR="009325DD" w:rsidRPr="007B5DB1" w:rsidRDefault="009325DD" w:rsidP="007B5DB1">
      <w:pPr>
        <w:spacing w:line="276" w:lineRule="auto"/>
        <w:jc w:val="both"/>
        <w:rPr>
          <w:sz w:val="26"/>
          <w:szCs w:val="26"/>
        </w:rPr>
      </w:pPr>
    </w:p>
    <w:p w:rsidR="009325DD" w:rsidRPr="007B5DB1" w:rsidRDefault="009325DD" w:rsidP="007B5DB1">
      <w:pPr>
        <w:spacing w:line="276" w:lineRule="auto"/>
        <w:ind w:firstLine="1134"/>
        <w:jc w:val="both"/>
        <w:rPr>
          <w:bCs/>
          <w:sz w:val="26"/>
          <w:szCs w:val="26"/>
        </w:rPr>
      </w:pPr>
      <w:r w:rsidRPr="007B5DB1">
        <w:rPr>
          <w:b/>
          <w:sz w:val="26"/>
          <w:szCs w:val="26"/>
        </w:rPr>
        <w:t>Art. 16.</w:t>
      </w:r>
      <w:r w:rsidRPr="007B5DB1">
        <w:rPr>
          <w:sz w:val="26"/>
          <w:szCs w:val="26"/>
        </w:rPr>
        <w:t xml:space="preserve"> </w:t>
      </w:r>
      <w:r w:rsidRPr="007B5DB1">
        <w:rPr>
          <w:bCs/>
          <w:sz w:val="26"/>
          <w:szCs w:val="26"/>
        </w:rPr>
        <w:t>Fica o Executivo Municipal autorizado a firmar convênio, termo de ajuste ou congêneres, com os governos Federal, Estadual e Municípios circunvizinhos, diretamente ou através de seus órgãos da administração direta ou indireta, para realização de obras ou serviços de competência do Município ou não, durante o exercício de 2019.</w:t>
      </w:r>
    </w:p>
    <w:p w:rsidR="009325DD" w:rsidRPr="007B5DB1" w:rsidRDefault="009325DD" w:rsidP="007B5DB1">
      <w:pPr>
        <w:spacing w:line="276" w:lineRule="auto"/>
        <w:ind w:firstLine="1405"/>
        <w:jc w:val="both"/>
        <w:rPr>
          <w:bCs/>
          <w:sz w:val="26"/>
          <w:szCs w:val="26"/>
        </w:rPr>
      </w:pPr>
    </w:p>
    <w:p w:rsidR="009325DD" w:rsidRPr="007B5DB1" w:rsidRDefault="009325DD" w:rsidP="007B5DB1">
      <w:pPr>
        <w:spacing w:line="276" w:lineRule="auto"/>
        <w:ind w:firstLine="1134"/>
        <w:jc w:val="both"/>
        <w:rPr>
          <w:bCs/>
          <w:sz w:val="26"/>
          <w:szCs w:val="26"/>
        </w:rPr>
      </w:pPr>
      <w:r w:rsidRPr="007B5DB1">
        <w:rPr>
          <w:b/>
          <w:bCs/>
          <w:sz w:val="26"/>
          <w:szCs w:val="26"/>
        </w:rPr>
        <w:t>Parágrafo Único.</w:t>
      </w:r>
      <w:r w:rsidRPr="007B5DB1">
        <w:rPr>
          <w:bCs/>
          <w:sz w:val="26"/>
          <w:szCs w:val="26"/>
        </w:rPr>
        <w:t xml:space="preserve"> Os termos de convênio, ajuste ou congêneres, aos quais se referem este artigo, que demandarem contrapartida financeira do Município, serão remetidos à Câmara de Vereadores, para conhecimento e homologação, em até 30 dias de sua assinatura.</w:t>
      </w:r>
    </w:p>
    <w:p w:rsidR="009325DD" w:rsidRPr="007B5DB1" w:rsidRDefault="009325DD" w:rsidP="007B5DB1">
      <w:pPr>
        <w:spacing w:line="276" w:lineRule="auto"/>
        <w:jc w:val="both"/>
        <w:rPr>
          <w:bCs/>
          <w:sz w:val="26"/>
          <w:szCs w:val="26"/>
        </w:rPr>
      </w:pPr>
    </w:p>
    <w:p w:rsidR="009325DD" w:rsidRPr="007B5DB1" w:rsidRDefault="009325DD" w:rsidP="007B5DB1">
      <w:pPr>
        <w:pStyle w:val="Recuodecorpodetexto3"/>
        <w:spacing w:line="276" w:lineRule="auto"/>
        <w:ind w:firstLine="1134"/>
        <w:rPr>
          <w:sz w:val="26"/>
          <w:szCs w:val="26"/>
        </w:rPr>
      </w:pPr>
      <w:r w:rsidRPr="007B5DB1">
        <w:rPr>
          <w:b/>
          <w:bCs/>
          <w:sz w:val="26"/>
          <w:szCs w:val="26"/>
        </w:rPr>
        <w:t>Art. 17</w:t>
      </w:r>
      <w:r w:rsidRPr="007B5DB1">
        <w:rPr>
          <w:b/>
          <w:sz w:val="26"/>
          <w:szCs w:val="26"/>
        </w:rPr>
        <w:t xml:space="preserve">. </w:t>
      </w:r>
      <w:r w:rsidRPr="007B5DB1">
        <w:rPr>
          <w:sz w:val="26"/>
          <w:szCs w:val="26"/>
        </w:rPr>
        <w:t>As Destinações de Recursos poderão ser alteradas por Ato próprio do Chefe do Poder Executivo, bem como inseridas novas fontes de recurso e despesa orçamentária correspondente, desde que a modalidade esteja prevista no Projeto/Atividade ou Operação Especial, em especial quando originárias de intervenções do Tribunal de Contas e da Secretaria do Tesouro Nacional.</w:t>
      </w:r>
    </w:p>
    <w:p w:rsidR="009325DD" w:rsidRPr="007B5DB1" w:rsidRDefault="009325DD" w:rsidP="007B5DB1">
      <w:pPr>
        <w:spacing w:line="276" w:lineRule="auto"/>
        <w:jc w:val="both"/>
        <w:rPr>
          <w:sz w:val="26"/>
          <w:szCs w:val="26"/>
        </w:rPr>
      </w:pPr>
    </w:p>
    <w:p w:rsidR="009325DD" w:rsidRPr="007B5DB1" w:rsidRDefault="009325DD" w:rsidP="007B5DB1">
      <w:pPr>
        <w:tabs>
          <w:tab w:val="left" w:pos="0"/>
          <w:tab w:val="left" w:pos="1405"/>
        </w:tabs>
        <w:spacing w:line="276" w:lineRule="auto"/>
        <w:ind w:firstLine="1134"/>
        <w:jc w:val="both"/>
        <w:rPr>
          <w:bCs/>
          <w:sz w:val="26"/>
          <w:szCs w:val="26"/>
        </w:rPr>
      </w:pPr>
      <w:r w:rsidRPr="007B5DB1">
        <w:rPr>
          <w:b/>
          <w:sz w:val="26"/>
          <w:szCs w:val="26"/>
        </w:rPr>
        <w:t>Art. 18.</w:t>
      </w:r>
      <w:r w:rsidRPr="009325DD">
        <w:rPr>
          <w:b/>
          <w:bCs/>
          <w:sz w:val="26"/>
          <w:szCs w:val="26"/>
        </w:rPr>
        <w:t xml:space="preserve"> </w:t>
      </w:r>
      <w:r w:rsidRPr="007B5DB1">
        <w:rPr>
          <w:bCs/>
          <w:sz w:val="26"/>
          <w:szCs w:val="26"/>
        </w:rPr>
        <w:t xml:space="preserve">Fazem parte integrante desta Lei os ANEXOS extraídos da Lei Federal nº 4.320/64 oriundos do sistema informatizado de contabilidade e orçamentos e os </w:t>
      </w:r>
      <w:r w:rsidRPr="007B5DB1">
        <w:rPr>
          <w:sz w:val="26"/>
          <w:szCs w:val="26"/>
        </w:rPr>
        <w:t xml:space="preserve">ANEXOS </w:t>
      </w:r>
      <w:r w:rsidRPr="007B5DB1">
        <w:rPr>
          <w:bCs/>
          <w:sz w:val="26"/>
          <w:szCs w:val="26"/>
        </w:rPr>
        <w:t>vinculados à Lei de Diretrizes Orçamentárias/2019 previstos na Lei de Responsabilidade Fiscal.</w:t>
      </w:r>
    </w:p>
    <w:p w:rsidR="009325DD" w:rsidRPr="009325DD" w:rsidRDefault="009325DD" w:rsidP="007B5DB1">
      <w:pPr>
        <w:tabs>
          <w:tab w:val="left" w:pos="0"/>
        </w:tabs>
        <w:spacing w:line="276" w:lineRule="auto"/>
        <w:jc w:val="both"/>
        <w:rPr>
          <w:b/>
          <w:bCs/>
          <w:sz w:val="26"/>
          <w:szCs w:val="26"/>
        </w:rPr>
      </w:pPr>
    </w:p>
    <w:p w:rsidR="009325DD" w:rsidRPr="007B5DB1" w:rsidRDefault="009325DD" w:rsidP="007B5DB1">
      <w:pPr>
        <w:spacing w:line="276" w:lineRule="auto"/>
        <w:ind w:firstLine="1134"/>
        <w:jc w:val="both"/>
        <w:rPr>
          <w:bCs/>
          <w:sz w:val="26"/>
          <w:szCs w:val="26"/>
        </w:rPr>
      </w:pPr>
      <w:r w:rsidRPr="007B5DB1">
        <w:rPr>
          <w:b/>
          <w:sz w:val="26"/>
          <w:szCs w:val="26"/>
        </w:rPr>
        <w:t>Art. 19.</w:t>
      </w:r>
      <w:r w:rsidRPr="009325DD">
        <w:rPr>
          <w:sz w:val="26"/>
          <w:szCs w:val="26"/>
        </w:rPr>
        <w:t xml:space="preserve"> </w:t>
      </w:r>
      <w:r w:rsidRPr="007B5DB1">
        <w:rPr>
          <w:bCs/>
          <w:sz w:val="26"/>
          <w:szCs w:val="26"/>
        </w:rPr>
        <w:t>Esta Lei entra em vigor na data da sua publicação, com efeitos durante o exercício de 2019</w:t>
      </w:r>
      <w:r w:rsidR="007B5DB1">
        <w:rPr>
          <w:bCs/>
          <w:sz w:val="26"/>
          <w:szCs w:val="26"/>
        </w:rPr>
        <w:t>, a contar de 1º de janeiro.</w:t>
      </w:r>
    </w:p>
    <w:p w:rsidR="009325DD" w:rsidRDefault="009325DD" w:rsidP="007B5DB1">
      <w:pPr>
        <w:pStyle w:val="Recuodecorpodetexto"/>
        <w:ind w:firstLine="1418"/>
        <w:jc w:val="both"/>
        <w:rPr>
          <w:rFonts w:ascii="Arial" w:hAnsi="Arial" w:cs="Arial"/>
        </w:rPr>
      </w:pPr>
    </w:p>
    <w:p w:rsidR="001578BC" w:rsidRPr="00394025" w:rsidRDefault="001578BC" w:rsidP="00394025">
      <w:pPr>
        <w:spacing w:after="240" w:line="276" w:lineRule="auto"/>
        <w:jc w:val="both"/>
        <w:rPr>
          <w:sz w:val="26"/>
          <w:szCs w:val="26"/>
        </w:rPr>
      </w:pPr>
    </w:p>
    <w:p w:rsidR="00394025" w:rsidRDefault="00B34D3B" w:rsidP="00394025">
      <w:pPr>
        <w:spacing w:after="240" w:line="276" w:lineRule="auto"/>
        <w:ind w:firstLine="708"/>
        <w:jc w:val="center"/>
        <w:rPr>
          <w:sz w:val="26"/>
          <w:szCs w:val="26"/>
        </w:rPr>
      </w:pPr>
      <w:r w:rsidRPr="00394025">
        <w:rPr>
          <w:sz w:val="26"/>
          <w:szCs w:val="26"/>
        </w:rPr>
        <w:t xml:space="preserve">Meleiro/SC, </w:t>
      </w:r>
      <w:r w:rsidR="00FD0F17">
        <w:rPr>
          <w:sz w:val="26"/>
          <w:szCs w:val="26"/>
        </w:rPr>
        <w:t>21</w:t>
      </w:r>
      <w:r w:rsidRPr="00394025">
        <w:rPr>
          <w:sz w:val="26"/>
          <w:szCs w:val="26"/>
        </w:rPr>
        <w:t xml:space="preserve"> </w:t>
      </w:r>
      <w:r w:rsidR="00D2152B" w:rsidRPr="00394025">
        <w:rPr>
          <w:sz w:val="26"/>
          <w:szCs w:val="26"/>
        </w:rPr>
        <w:t xml:space="preserve">de </w:t>
      </w:r>
      <w:r w:rsidR="00FD0F17">
        <w:rPr>
          <w:sz w:val="26"/>
          <w:szCs w:val="26"/>
        </w:rPr>
        <w:t>novembro</w:t>
      </w:r>
      <w:r w:rsidRPr="00394025">
        <w:rPr>
          <w:sz w:val="26"/>
          <w:szCs w:val="26"/>
        </w:rPr>
        <w:t xml:space="preserve"> de 2018. </w:t>
      </w:r>
      <w:bookmarkStart w:id="0" w:name="_GoBack"/>
      <w:bookmarkEnd w:id="0"/>
    </w:p>
    <w:p w:rsidR="007B5DB1" w:rsidRPr="00394025" w:rsidRDefault="007B5DB1" w:rsidP="00394025">
      <w:pPr>
        <w:spacing w:after="240" w:line="276" w:lineRule="auto"/>
        <w:ind w:firstLine="708"/>
        <w:jc w:val="center"/>
        <w:rPr>
          <w:sz w:val="26"/>
          <w:szCs w:val="26"/>
        </w:rPr>
      </w:pPr>
    </w:p>
    <w:p w:rsidR="00D2152B" w:rsidRPr="00394025" w:rsidRDefault="00D2152B" w:rsidP="00D2152B">
      <w:pPr>
        <w:pStyle w:val="Ttulo2"/>
        <w:spacing w:line="276" w:lineRule="auto"/>
        <w:ind w:firstLine="0"/>
        <w:jc w:val="center"/>
        <w:rPr>
          <w:sz w:val="26"/>
          <w:szCs w:val="26"/>
        </w:rPr>
      </w:pPr>
      <w:r w:rsidRPr="00394025">
        <w:rPr>
          <w:sz w:val="26"/>
          <w:szCs w:val="26"/>
        </w:rPr>
        <w:t>Eder Mattos</w:t>
      </w:r>
    </w:p>
    <w:p w:rsidR="00D2152B" w:rsidRPr="00394025" w:rsidRDefault="00D2152B" w:rsidP="00D2152B">
      <w:pPr>
        <w:spacing w:line="276" w:lineRule="auto"/>
        <w:jc w:val="center"/>
        <w:rPr>
          <w:b/>
          <w:sz w:val="26"/>
          <w:szCs w:val="26"/>
        </w:rPr>
      </w:pPr>
      <w:r w:rsidRPr="00394025">
        <w:rPr>
          <w:b/>
          <w:sz w:val="26"/>
          <w:szCs w:val="26"/>
        </w:rPr>
        <w:t>Prefeito Municipal</w:t>
      </w:r>
    </w:p>
    <w:p w:rsidR="00B34D3B" w:rsidRPr="00D2152B" w:rsidRDefault="00B34D3B" w:rsidP="00394025">
      <w:pPr>
        <w:spacing w:line="276" w:lineRule="auto"/>
        <w:rPr>
          <w:rFonts w:ascii="Arial" w:hAnsi="Arial" w:cs="Arial"/>
          <w:b/>
        </w:rPr>
      </w:pPr>
    </w:p>
    <w:sectPr w:rsidR="00B34D3B" w:rsidRPr="00D2152B" w:rsidSect="00E92E7B">
      <w:headerReference w:type="default" r:id="rId7"/>
      <w:footerReference w:type="default" r:id="rId8"/>
      <w:pgSz w:w="11906" w:h="16838" w:code="9"/>
      <w:pgMar w:top="1276" w:right="1134" w:bottom="1134" w:left="1701"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2567" w:rsidRDefault="003C2567" w:rsidP="00D2152B">
      <w:r>
        <w:separator/>
      </w:r>
    </w:p>
  </w:endnote>
  <w:endnote w:type="continuationSeparator" w:id="0">
    <w:p w:rsidR="003C2567" w:rsidRDefault="003C2567" w:rsidP="00D21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948" w:rsidRPr="007C5948" w:rsidRDefault="000767D0" w:rsidP="007C5948">
    <w:pPr>
      <w:pStyle w:val="Cabealho"/>
      <w:rPr>
        <w:b/>
        <w:sz w:val="28"/>
        <w:szCs w:val="28"/>
      </w:rPr>
    </w:pPr>
    <w:r w:rsidRPr="007C5948">
      <w:rPr>
        <w:b/>
        <w:sz w:val="28"/>
        <w:szCs w:val="28"/>
      </w:rPr>
      <w:t>____________________________________________</w:t>
    </w:r>
    <w:r>
      <w:rPr>
        <w:b/>
        <w:sz w:val="28"/>
        <w:szCs w:val="28"/>
      </w:rPr>
      <w:t>____________________</w:t>
    </w:r>
  </w:p>
  <w:p w:rsidR="00457539" w:rsidRPr="00047002" w:rsidRDefault="000767D0" w:rsidP="00AD70F9">
    <w:pPr>
      <w:pStyle w:val="Rodap"/>
      <w:jc w:val="center"/>
      <w:rPr>
        <w:rFonts w:ascii="Arial" w:hAnsi="Arial" w:cs="Arial"/>
        <w:b/>
        <w:color w:val="000000"/>
        <w:sz w:val="22"/>
        <w:szCs w:val="22"/>
      </w:rPr>
    </w:pPr>
    <w:r>
      <w:rPr>
        <w:rFonts w:ascii="Arial" w:hAnsi="Arial" w:cs="Arial"/>
        <w:b/>
        <w:color w:val="000000"/>
        <w:sz w:val="22"/>
        <w:szCs w:val="22"/>
      </w:rPr>
      <w:t>www</w:t>
    </w:r>
    <w:r w:rsidRPr="00047002">
      <w:rPr>
        <w:rFonts w:ascii="Arial" w:hAnsi="Arial" w:cs="Arial"/>
        <w:b/>
        <w:color w:val="000000"/>
        <w:sz w:val="22"/>
        <w:szCs w:val="22"/>
      </w:rPr>
      <w:t>.meleiro.sc.gov.br</w:t>
    </w:r>
  </w:p>
  <w:p w:rsidR="00457539" w:rsidRPr="00047002" w:rsidRDefault="000767D0" w:rsidP="00EB1889">
    <w:pPr>
      <w:pStyle w:val="Rodap"/>
      <w:jc w:val="both"/>
      <w:rPr>
        <w:rFonts w:ascii="Arial" w:hAnsi="Arial" w:cs="Arial"/>
        <w:b/>
        <w:sz w:val="22"/>
        <w:szCs w:val="22"/>
      </w:rPr>
    </w:pPr>
    <w:r w:rsidRPr="00047002">
      <w:rPr>
        <w:rFonts w:ascii="Arial" w:hAnsi="Arial" w:cs="Arial"/>
        <w:b/>
        <w:sz w:val="22"/>
        <w:szCs w:val="22"/>
      </w:rPr>
      <w:t>Rua Sete de Sete</w:t>
    </w:r>
    <w:r>
      <w:rPr>
        <w:rFonts w:ascii="Arial" w:hAnsi="Arial" w:cs="Arial"/>
        <w:b/>
        <w:sz w:val="22"/>
        <w:szCs w:val="22"/>
      </w:rPr>
      <w:t>mbro, 371-Fone:(0**48) 3537 8400</w:t>
    </w:r>
    <w:r w:rsidRPr="00047002">
      <w:rPr>
        <w:rFonts w:ascii="Arial" w:hAnsi="Arial" w:cs="Arial"/>
        <w:b/>
        <w:sz w:val="22"/>
        <w:szCs w:val="22"/>
      </w:rPr>
      <w:t xml:space="preserve"> – CEP: 88920-000–Meleiro/SC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2567" w:rsidRDefault="003C2567" w:rsidP="00D2152B">
      <w:r>
        <w:separator/>
      </w:r>
    </w:p>
  </w:footnote>
  <w:footnote w:type="continuationSeparator" w:id="0">
    <w:p w:rsidR="003C2567" w:rsidRDefault="003C2567" w:rsidP="00D215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1776"/>
      <w:gridCol w:w="6615"/>
    </w:tblGrid>
    <w:tr w:rsidR="00457539" w:rsidRPr="00DC34CD" w:rsidTr="00DC34CD">
      <w:tc>
        <w:tcPr>
          <w:tcW w:w="1593" w:type="dxa"/>
        </w:tcPr>
        <w:p w:rsidR="00457539" w:rsidRDefault="000767D0" w:rsidP="000A7228">
          <w:r>
            <w:rPr>
              <w:noProof/>
            </w:rPr>
            <w:drawing>
              <wp:inline distT="0" distB="0" distL="0" distR="0" wp14:anchorId="200D894D" wp14:editId="42591DA6">
                <wp:extent cx="990600" cy="1019175"/>
                <wp:effectExtent l="0" t="0" r="0" b="9525"/>
                <wp:docPr id="1" name="Imagem 1" descr="brasao mele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 melei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1019175"/>
                        </a:xfrm>
                        <a:prstGeom prst="rect">
                          <a:avLst/>
                        </a:prstGeom>
                        <a:noFill/>
                        <a:ln>
                          <a:noFill/>
                        </a:ln>
                      </pic:spPr>
                    </pic:pic>
                  </a:graphicData>
                </a:graphic>
              </wp:inline>
            </w:drawing>
          </w:r>
        </w:p>
      </w:tc>
      <w:tc>
        <w:tcPr>
          <w:tcW w:w="6615" w:type="dxa"/>
        </w:tcPr>
        <w:p w:rsidR="00457539" w:rsidRPr="00DC34CD" w:rsidRDefault="003C2567" w:rsidP="005232EB">
          <w:pPr>
            <w:rPr>
              <w:rFonts w:ascii="Arial" w:hAnsi="Arial" w:cs="Arial"/>
              <w:sz w:val="32"/>
              <w:szCs w:val="32"/>
            </w:rPr>
          </w:pPr>
        </w:p>
        <w:p w:rsidR="00457539" w:rsidRPr="00DC34CD" w:rsidRDefault="003C2567" w:rsidP="005232EB">
          <w:pPr>
            <w:rPr>
              <w:rFonts w:ascii="Arial" w:hAnsi="Arial" w:cs="Arial"/>
              <w:sz w:val="28"/>
              <w:szCs w:val="28"/>
            </w:rPr>
          </w:pPr>
        </w:p>
        <w:p w:rsidR="00457539" w:rsidRPr="00DC34CD" w:rsidRDefault="000767D0" w:rsidP="00DC34CD">
          <w:pPr>
            <w:jc w:val="center"/>
            <w:rPr>
              <w:rFonts w:ascii="Arial" w:hAnsi="Arial" w:cs="Arial"/>
              <w:sz w:val="28"/>
              <w:szCs w:val="28"/>
            </w:rPr>
          </w:pPr>
          <w:r w:rsidRPr="00DC34CD">
            <w:rPr>
              <w:rFonts w:ascii="Arial" w:hAnsi="Arial" w:cs="Arial"/>
              <w:sz w:val="28"/>
              <w:szCs w:val="28"/>
            </w:rPr>
            <w:t>ESTADO DE SANTA CATARINA</w:t>
          </w:r>
        </w:p>
        <w:p w:rsidR="00457539" w:rsidRDefault="000767D0" w:rsidP="00DC34CD">
          <w:pPr>
            <w:jc w:val="center"/>
            <w:rPr>
              <w:rFonts w:ascii="Arial" w:hAnsi="Arial" w:cs="Arial"/>
              <w:b/>
              <w:sz w:val="44"/>
              <w:szCs w:val="44"/>
            </w:rPr>
          </w:pPr>
          <w:r w:rsidRPr="00DC34CD">
            <w:rPr>
              <w:rFonts w:ascii="Arial" w:hAnsi="Arial" w:cs="Arial"/>
              <w:b/>
              <w:sz w:val="44"/>
              <w:szCs w:val="44"/>
            </w:rPr>
            <w:t>Município de Meleiro</w:t>
          </w:r>
        </w:p>
        <w:p w:rsidR="00DC7F01" w:rsidRPr="00DC7F01" w:rsidRDefault="003C2567" w:rsidP="00DC34CD">
          <w:pPr>
            <w:jc w:val="center"/>
            <w:rPr>
              <w:b/>
              <w:sz w:val="20"/>
              <w:szCs w:val="20"/>
            </w:rPr>
          </w:pPr>
        </w:p>
      </w:tc>
    </w:tr>
  </w:tbl>
  <w:p w:rsidR="00457539" w:rsidRPr="007C5948" w:rsidRDefault="000767D0">
    <w:pPr>
      <w:pStyle w:val="Cabealho"/>
      <w:rPr>
        <w:b/>
        <w:sz w:val="28"/>
        <w:szCs w:val="28"/>
      </w:rPr>
    </w:pPr>
    <w:r w:rsidRPr="007C5948">
      <w:rPr>
        <w:b/>
        <w:sz w:val="28"/>
        <w:szCs w:val="28"/>
      </w:rPr>
      <w:t>____________________________________________</w:t>
    </w:r>
    <w:r>
      <w:rPr>
        <w:b/>
        <w:sz w:val="28"/>
        <w:szCs w:val="28"/>
      </w:rPr>
      <w:t>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975C4B"/>
    <w:multiLevelType w:val="hybridMultilevel"/>
    <w:tmpl w:val="0096CCB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4C702B0D"/>
    <w:multiLevelType w:val="singleLevel"/>
    <w:tmpl w:val="226604B0"/>
    <w:lvl w:ilvl="0">
      <w:start w:val="1"/>
      <w:numFmt w:val="lowerLetter"/>
      <w:lvlText w:val="%1)"/>
      <w:lvlJc w:val="left"/>
      <w:pPr>
        <w:tabs>
          <w:tab w:val="num" w:pos="1774"/>
        </w:tabs>
        <w:ind w:left="1774" w:hanging="360"/>
      </w:pPr>
      <w:rPr>
        <w:rFonts w:hint="default"/>
      </w:rPr>
    </w:lvl>
  </w:abstractNum>
  <w:abstractNum w:abstractNumId="2">
    <w:nsid w:val="618275F1"/>
    <w:multiLevelType w:val="hybridMultilevel"/>
    <w:tmpl w:val="893A219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52B"/>
    <w:rsid w:val="000532A1"/>
    <w:rsid w:val="000767D0"/>
    <w:rsid w:val="00114AE8"/>
    <w:rsid w:val="001578BC"/>
    <w:rsid w:val="003826CE"/>
    <w:rsid w:val="00394025"/>
    <w:rsid w:val="003C2567"/>
    <w:rsid w:val="0044587C"/>
    <w:rsid w:val="004B675F"/>
    <w:rsid w:val="004C5659"/>
    <w:rsid w:val="004E438F"/>
    <w:rsid w:val="00582F61"/>
    <w:rsid w:val="00705AE5"/>
    <w:rsid w:val="00751193"/>
    <w:rsid w:val="007B5DB1"/>
    <w:rsid w:val="00892AE9"/>
    <w:rsid w:val="009325DD"/>
    <w:rsid w:val="009A70A8"/>
    <w:rsid w:val="009D03D1"/>
    <w:rsid w:val="00AE2587"/>
    <w:rsid w:val="00AE6E5C"/>
    <w:rsid w:val="00B33E52"/>
    <w:rsid w:val="00B34D3B"/>
    <w:rsid w:val="00BE0AE7"/>
    <w:rsid w:val="00D2152B"/>
    <w:rsid w:val="00DE6CDF"/>
    <w:rsid w:val="00F93E08"/>
    <w:rsid w:val="00FD0F1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5D0C55-9759-4B43-BADA-674E1EB9B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152B"/>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9325D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qFormat/>
    <w:rsid w:val="00D2152B"/>
    <w:pPr>
      <w:keepNext/>
      <w:tabs>
        <w:tab w:val="left" w:pos="1418"/>
      </w:tabs>
      <w:ind w:firstLine="567"/>
      <w:jc w:val="both"/>
      <w:outlineLvl w:val="1"/>
    </w:pPr>
    <w:rPr>
      <w:b/>
      <w:color w:val="000000"/>
      <w:szCs w:val="20"/>
    </w:rPr>
  </w:style>
  <w:style w:type="paragraph" w:styleId="Ttulo3">
    <w:name w:val="heading 3"/>
    <w:basedOn w:val="Normal"/>
    <w:next w:val="Normal"/>
    <w:link w:val="Ttulo3Char"/>
    <w:uiPriority w:val="9"/>
    <w:semiHidden/>
    <w:unhideWhenUsed/>
    <w:qFormat/>
    <w:rsid w:val="009325DD"/>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har"/>
    <w:uiPriority w:val="9"/>
    <w:semiHidden/>
    <w:unhideWhenUsed/>
    <w:qFormat/>
    <w:rsid w:val="009325DD"/>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9325DD"/>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har"/>
    <w:uiPriority w:val="9"/>
    <w:semiHidden/>
    <w:unhideWhenUsed/>
    <w:qFormat/>
    <w:rsid w:val="009325DD"/>
    <w:pPr>
      <w:keepNext/>
      <w:keepLines/>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har"/>
    <w:uiPriority w:val="9"/>
    <w:semiHidden/>
    <w:unhideWhenUsed/>
    <w:qFormat/>
    <w:rsid w:val="009325DD"/>
    <w:pPr>
      <w:keepNext/>
      <w:keepLines/>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har"/>
    <w:uiPriority w:val="9"/>
    <w:semiHidden/>
    <w:unhideWhenUsed/>
    <w:qFormat/>
    <w:rsid w:val="009325D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rsid w:val="00D2152B"/>
    <w:rPr>
      <w:rFonts w:ascii="Times New Roman" w:eastAsia="Times New Roman" w:hAnsi="Times New Roman" w:cs="Times New Roman"/>
      <w:b/>
      <w:color w:val="000000"/>
      <w:sz w:val="24"/>
      <w:szCs w:val="20"/>
      <w:lang w:eastAsia="pt-BR"/>
    </w:rPr>
  </w:style>
  <w:style w:type="paragraph" w:styleId="Cabealho">
    <w:name w:val="header"/>
    <w:basedOn w:val="Normal"/>
    <w:link w:val="CabealhoChar"/>
    <w:rsid w:val="00D2152B"/>
    <w:pPr>
      <w:tabs>
        <w:tab w:val="center" w:pos="4252"/>
        <w:tab w:val="right" w:pos="8504"/>
      </w:tabs>
    </w:pPr>
  </w:style>
  <w:style w:type="character" w:customStyle="1" w:styleId="CabealhoChar">
    <w:name w:val="Cabeçalho Char"/>
    <w:basedOn w:val="Fontepargpadro"/>
    <w:link w:val="Cabealho"/>
    <w:rsid w:val="00D2152B"/>
    <w:rPr>
      <w:rFonts w:ascii="Times New Roman" w:eastAsia="Times New Roman" w:hAnsi="Times New Roman" w:cs="Times New Roman"/>
      <w:sz w:val="24"/>
      <w:szCs w:val="24"/>
      <w:lang w:eastAsia="pt-BR"/>
    </w:rPr>
  </w:style>
  <w:style w:type="paragraph" w:styleId="Rodap">
    <w:name w:val="footer"/>
    <w:basedOn w:val="Normal"/>
    <w:link w:val="RodapChar"/>
    <w:rsid w:val="00D2152B"/>
    <w:pPr>
      <w:tabs>
        <w:tab w:val="center" w:pos="4252"/>
        <w:tab w:val="right" w:pos="8504"/>
      </w:tabs>
    </w:pPr>
  </w:style>
  <w:style w:type="character" w:customStyle="1" w:styleId="RodapChar">
    <w:name w:val="Rodapé Char"/>
    <w:basedOn w:val="Fontepargpadro"/>
    <w:link w:val="Rodap"/>
    <w:rsid w:val="00D2152B"/>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D2152B"/>
    <w:pPr>
      <w:ind w:left="720"/>
      <w:contextualSpacing/>
    </w:pPr>
  </w:style>
  <w:style w:type="paragraph" w:styleId="Recuodecorpodetexto3">
    <w:name w:val="Body Text Indent 3"/>
    <w:basedOn w:val="Normal"/>
    <w:link w:val="Recuodecorpodetexto3Char"/>
    <w:rsid w:val="00D2152B"/>
    <w:pPr>
      <w:ind w:firstLine="709"/>
      <w:jc w:val="both"/>
    </w:pPr>
    <w:rPr>
      <w:sz w:val="28"/>
      <w:szCs w:val="20"/>
    </w:rPr>
  </w:style>
  <w:style w:type="character" w:customStyle="1" w:styleId="Recuodecorpodetexto3Char">
    <w:name w:val="Recuo de corpo de texto 3 Char"/>
    <w:basedOn w:val="Fontepargpadro"/>
    <w:link w:val="Recuodecorpodetexto3"/>
    <w:rsid w:val="00D2152B"/>
    <w:rPr>
      <w:rFonts w:ascii="Times New Roman" w:eastAsia="Times New Roman" w:hAnsi="Times New Roman" w:cs="Times New Roman"/>
      <w:sz w:val="28"/>
      <w:szCs w:val="20"/>
      <w:lang w:eastAsia="pt-BR"/>
    </w:rPr>
  </w:style>
  <w:style w:type="paragraph" w:customStyle="1" w:styleId="Default">
    <w:name w:val="Default"/>
    <w:rsid w:val="00D2152B"/>
    <w:pPr>
      <w:autoSpaceDE w:val="0"/>
      <w:autoSpaceDN w:val="0"/>
      <w:adjustRightInd w:val="0"/>
      <w:spacing w:after="0" w:line="240" w:lineRule="auto"/>
    </w:pPr>
    <w:rPr>
      <w:rFonts w:ascii="Times New Roman" w:hAnsi="Times New Roman" w:cs="Times New Roman"/>
      <w:color w:val="000000"/>
      <w:sz w:val="24"/>
      <w:szCs w:val="24"/>
    </w:rPr>
  </w:style>
  <w:style w:type="paragraph" w:styleId="Textodenotaderodap">
    <w:name w:val="footnote text"/>
    <w:basedOn w:val="Normal"/>
    <w:link w:val="TextodenotaderodapChar"/>
    <w:uiPriority w:val="99"/>
    <w:semiHidden/>
    <w:unhideWhenUsed/>
    <w:rsid w:val="00D2152B"/>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semiHidden/>
    <w:rsid w:val="00D2152B"/>
    <w:rPr>
      <w:sz w:val="20"/>
      <w:szCs w:val="20"/>
    </w:rPr>
  </w:style>
  <w:style w:type="character" w:styleId="Refdenotaderodap">
    <w:name w:val="footnote reference"/>
    <w:basedOn w:val="Fontepargpadro"/>
    <w:uiPriority w:val="99"/>
    <w:semiHidden/>
    <w:unhideWhenUsed/>
    <w:rsid w:val="00D2152B"/>
    <w:rPr>
      <w:vertAlign w:val="superscript"/>
    </w:rPr>
  </w:style>
  <w:style w:type="paragraph" w:styleId="Textodebalo">
    <w:name w:val="Balloon Text"/>
    <w:basedOn w:val="Normal"/>
    <w:link w:val="TextodebaloChar"/>
    <w:uiPriority w:val="99"/>
    <w:semiHidden/>
    <w:unhideWhenUsed/>
    <w:rsid w:val="009D03D1"/>
    <w:rPr>
      <w:rFonts w:ascii="Segoe UI" w:hAnsi="Segoe UI" w:cs="Segoe UI"/>
      <w:sz w:val="18"/>
      <w:szCs w:val="18"/>
    </w:rPr>
  </w:style>
  <w:style w:type="character" w:customStyle="1" w:styleId="TextodebaloChar">
    <w:name w:val="Texto de balão Char"/>
    <w:basedOn w:val="Fontepargpadro"/>
    <w:link w:val="Textodebalo"/>
    <w:uiPriority w:val="99"/>
    <w:semiHidden/>
    <w:rsid w:val="009D03D1"/>
    <w:rPr>
      <w:rFonts w:ascii="Segoe UI" w:eastAsia="Times New Roman" w:hAnsi="Segoe UI" w:cs="Segoe UI"/>
      <w:sz w:val="18"/>
      <w:szCs w:val="18"/>
      <w:lang w:eastAsia="pt-BR"/>
    </w:rPr>
  </w:style>
  <w:style w:type="character" w:styleId="Refdecomentrio">
    <w:name w:val="annotation reference"/>
    <w:basedOn w:val="Fontepargpadro"/>
    <w:uiPriority w:val="99"/>
    <w:semiHidden/>
    <w:unhideWhenUsed/>
    <w:rsid w:val="00394025"/>
    <w:rPr>
      <w:sz w:val="16"/>
      <w:szCs w:val="16"/>
    </w:rPr>
  </w:style>
  <w:style w:type="paragraph" w:styleId="Textodecomentrio">
    <w:name w:val="annotation text"/>
    <w:basedOn w:val="Normal"/>
    <w:link w:val="TextodecomentrioChar"/>
    <w:uiPriority w:val="99"/>
    <w:semiHidden/>
    <w:unhideWhenUsed/>
    <w:rsid w:val="00394025"/>
    <w:pPr>
      <w:spacing w:after="200"/>
    </w:pPr>
    <w:rPr>
      <w:rFonts w:asciiTheme="minorHAnsi" w:eastAsiaTheme="minorHAnsi" w:hAnsiTheme="minorHAnsi" w:cstheme="minorBidi"/>
      <w:sz w:val="20"/>
      <w:szCs w:val="20"/>
      <w:lang w:eastAsia="en-US"/>
    </w:rPr>
  </w:style>
  <w:style w:type="character" w:customStyle="1" w:styleId="TextodecomentrioChar">
    <w:name w:val="Texto de comentário Char"/>
    <w:basedOn w:val="Fontepargpadro"/>
    <w:link w:val="Textodecomentrio"/>
    <w:uiPriority w:val="99"/>
    <w:semiHidden/>
    <w:rsid w:val="00394025"/>
    <w:rPr>
      <w:sz w:val="20"/>
      <w:szCs w:val="20"/>
    </w:rPr>
  </w:style>
  <w:style w:type="paragraph" w:styleId="Assuntodocomentrio">
    <w:name w:val="annotation subject"/>
    <w:basedOn w:val="Textodecomentrio"/>
    <w:next w:val="Textodecomentrio"/>
    <w:link w:val="AssuntodocomentrioChar"/>
    <w:uiPriority w:val="99"/>
    <w:semiHidden/>
    <w:unhideWhenUsed/>
    <w:rsid w:val="00394025"/>
    <w:pPr>
      <w:spacing w:after="0"/>
    </w:pPr>
    <w:rPr>
      <w:rFonts w:ascii="Times New Roman" w:eastAsia="Times New Roman" w:hAnsi="Times New Roman" w:cs="Times New Roman"/>
      <w:b/>
      <w:bCs/>
      <w:lang w:eastAsia="pt-BR"/>
    </w:rPr>
  </w:style>
  <w:style w:type="character" w:customStyle="1" w:styleId="AssuntodocomentrioChar">
    <w:name w:val="Assunto do comentário Char"/>
    <w:basedOn w:val="TextodecomentrioChar"/>
    <w:link w:val="Assuntodocomentrio"/>
    <w:uiPriority w:val="99"/>
    <w:semiHidden/>
    <w:rsid w:val="00394025"/>
    <w:rPr>
      <w:rFonts w:ascii="Times New Roman" w:eastAsia="Times New Roman" w:hAnsi="Times New Roman" w:cs="Times New Roman"/>
      <w:b/>
      <w:bCs/>
      <w:sz w:val="20"/>
      <w:szCs w:val="20"/>
      <w:lang w:eastAsia="pt-BR"/>
    </w:rPr>
  </w:style>
  <w:style w:type="paragraph" w:styleId="Recuodecorpodetexto">
    <w:name w:val="Body Text Indent"/>
    <w:basedOn w:val="Normal"/>
    <w:link w:val="RecuodecorpodetextoChar"/>
    <w:uiPriority w:val="99"/>
    <w:semiHidden/>
    <w:unhideWhenUsed/>
    <w:rsid w:val="009325DD"/>
    <w:pPr>
      <w:spacing w:after="120"/>
      <w:ind w:left="283"/>
    </w:pPr>
  </w:style>
  <w:style w:type="character" w:customStyle="1" w:styleId="RecuodecorpodetextoChar">
    <w:name w:val="Recuo de corpo de texto Char"/>
    <w:basedOn w:val="Fontepargpadro"/>
    <w:link w:val="Recuodecorpodetexto"/>
    <w:uiPriority w:val="99"/>
    <w:semiHidden/>
    <w:rsid w:val="009325DD"/>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uiPriority w:val="9"/>
    <w:rsid w:val="009325DD"/>
    <w:rPr>
      <w:rFonts w:asciiTheme="majorHAnsi" w:eastAsiaTheme="majorEastAsia" w:hAnsiTheme="majorHAnsi" w:cstheme="majorBidi"/>
      <w:color w:val="2E74B5" w:themeColor="accent1" w:themeShade="BF"/>
      <w:sz w:val="32"/>
      <w:szCs w:val="32"/>
      <w:lang w:eastAsia="pt-BR"/>
    </w:rPr>
  </w:style>
  <w:style w:type="character" w:customStyle="1" w:styleId="Ttulo3Char">
    <w:name w:val="Título 3 Char"/>
    <w:basedOn w:val="Fontepargpadro"/>
    <w:link w:val="Ttulo3"/>
    <w:uiPriority w:val="9"/>
    <w:semiHidden/>
    <w:rsid w:val="009325DD"/>
    <w:rPr>
      <w:rFonts w:asciiTheme="majorHAnsi" w:eastAsiaTheme="majorEastAsia" w:hAnsiTheme="majorHAnsi" w:cstheme="majorBidi"/>
      <w:color w:val="1F4D78" w:themeColor="accent1" w:themeShade="7F"/>
      <w:sz w:val="24"/>
      <w:szCs w:val="24"/>
      <w:lang w:eastAsia="pt-BR"/>
    </w:rPr>
  </w:style>
  <w:style w:type="character" w:customStyle="1" w:styleId="Ttulo4Char">
    <w:name w:val="Título 4 Char"/>
    <w:basedOn w:val="Fontepargpadro"/>
    <w:link w:val="Ttulo4"/>
    <w:uiPriority w:val="9"/>
    <w:semiHidden/>
    <w:rsid w:val="009325DD"/>
    <w:rPr>
      <w:rFonts w:asciiTheme="majorHAnsi" w:eastAsiaTheme="majorEastAsia" w:hAnsiTheme="majorHAnsi" w:cstheme="majorBidi"/>
      <w:i/>
      <w:iCs/>
      <w:color w:val="2E74B5" w:themeColor="accent1" w:themeShade="BF"/>
      <w:sz w:val="24"/>
      <w:szCs w:val="24"/>
      <w:lang w:eastAsia="pt-BR"/>
    </w:rPr>
  </w:style>
  <w:style w:type="character" w:customStyle="1" w:styleId="Ttulo5Char">
    <w:name w:val="Título 5 Char"/>
    <w:basedOn w:val="Fontepargpadro"/>
    <w:link w:val="Ttulo5"/>
    <w:uiPriority w:val="9"/>
    <w:semiHidden/>
    <w:rsid w:val="009325DD"/>
    <w:rPr>
      <w:rFonts w:asciiTheme="majorHAnsi" w:eastAsiaTheme="majorEastAsia" w:hAnsiTheme="majorHAnsi" w:cstheme="majorBidi"/>
      <w:color w:val="2E74B5" w:themeColor="accent1" w:themeShade="BF"/>
      <w:sz w:val="24"/>
      <w:szCs w:val="24"/>
      <w:lang w:eastAsia="pt-BR"/>
    </w:rPr>
  </w:style>
  <w:style w:type="character" w:customStyle="1" w:styleId="Ttulo6Char">
    <w:name w:val="Título 6 Char"/>
    <w:basedOn w:val="Fontepargpadro"/>
    <w:link w:val="Ttulo6"/>
    <w:uiPriority w:val="9"/>
    <w:semiHidden/>
    <w:rsid w:val="009325DD"/>
    <w:rPr>
      <w:rFonts w:asciiTheme="majorHAnsi" w:eastAsiaTheme="majorEastAsia" w:hAnsiTheme="majorHAnsi" w:cstheme="majorBidi"/>
      <w:color w:val="1F4D78" w:themeColor="accent1" w:themeShade="7F"/>
      <w:sz w:val="24"/>
      <w:szCs w:val="24"/>
      <w:lang w:eastAsia="pt-BR"/>
    </w:rPr>
  </w:style>
  <w:style w:type="character" w:customStyle="1" w:styleId="Ttulo7Char">
    <w:name w:val="Título 7 Char"/>
    <w:basedOn w:val="Fontepargpadro"/>
    <w:link w:val="Ttulo7"/>
    <w:uiPriority w:val="9"/>
    <w:semiHidden/>
    <w:rsid w:val="009325DD"/>
    <w:rPr>
      <w:rFonts w:asciiTheme="majorHAnsi" w:eastAsiaTheme="majorEastAsia" w:hAnsiTheme="majorHAnsi" w:cstheme="majorBidi"/>
      <w:i/>
      <w:iCs/>
      <w:color w:val="1F4D78" w:themeColor="accent1" w:themeShade="7F"/>
      <w:sz w:val="24"/>
      <w:szCs w:val="24"/>
      <w:lang w:eastAsia="pt-BR"/>
    </w:rPr>
  </w:style>
  <w:style w:type="character" w:customStyle="1" w:styleId="Ttulo8Char">
    <w:name w:val="Título 8 Char"/>
    <w:basedOn w:val="Fontepargpadro"/>
    <w:link w:val="Ttulo8"/>
    <w:uiPriority w:val="9"/>
    <w:semiHidden/>
    <w:rsid w:val="009325DD"/>
    <w:rPr>
      <w:rFonts w:asciiTheme="majorHAnsi" w:eastAsiaTheme="majorEastAsia" w:hAnsiTheme="majorHAnsi" w:cstheme="majorBidi"/>
      <w:color w:val="272727" w:themeColor="text1" w:themeTint="D8"/>
      <w:sz w:val="21"/>
      <w:szCs w:val="21"/>
      <w:lang w:eastAsia="pt-BR"/>
    </w:rPr>
  </w:style>
  <w:style w:type="paragraph" w:styleId="Corpodetexto">
    <w:name w:val="Body Text"/>
    <w:basedOn w:val="Normal"/>
    <w:link w:val="CorpodetextoChar"/>
    <w:uiPriority w:val="99"/>
    <w:semiHidden/>
    <w:unhideWhenUsed/>
    <w:rsid w:val="009325DD"/>
    <w:pPr>
      <w:spacing w:after="120"/>
    </w:pPr>
  </w:style>
  <w:style w:type="character" w:customStyle="1" w:styleId="CorpodetextoChar">
    <w:name w:val="Corpo de texto Char"/>
    <w:basedOn w:val="Fontepargpadro"/>
    <w:link w:val="Corpodetexto"/>
    <w:uiPriority w:val="99"/>
    <w:semiHidden/>
    <w:rsid w:val="009325DD"/>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9325DD"/>
    <w:pPr>
      <w:spacing w:after="120" w:line="480" w:lineRule="auto"/>
    </w:pPr>
  </w:style>
  <w:style w:type="character" w:customStyle="1" w:styleId="Corpodetexto2Char">
    <w:name w:val="Corpo de texto 2 Char"/>
    <w:basedOn w:val="Fontepargpadro"/>
    <w:link w:val="Corpodetexto2"/>
    <w:uiPriority w:val="99"/>
    <w:semiHidden/>
    <w:rsid w:val="009325DD"/>
    <w:rPr>
      <w:rFonts w:ascii="Times New Roman" w:eastAsia="Times New Roman" w:hAnsi="Times New Roman" w:cs="Times New Roman"/>
      <w:sz w:val="24"/>
      <w:szCs w:val="24"/>
      <w:lang w:eastAsia="pt-BR"/>
    </w:rPr>
  </w:style>
  <w:style w:type="paragraph" w:styleId="Recuodecorpodetexto2">
    <w:name w:val="Body Text Indent 2"/>
    <w:basedOn w:val="Normal"/>
    <w:link w:val="Recuodecorpodetexto2Char"/>
    <w:uiPriority w:val="99"/>
    <w:unhideWhenUsed/>
    <w:rsid w:val="009325DD"/>
    <w:pPr>
      <w:spacing w:after="120" w:line="480" w:lineRule="auto"/>
      <w:ind w:left="283"/>
    </w:pPr>
  </w:style>
  <w:style w:type="character" w:customStyle="1" w:styleId="Recuodecorpodetexto2Char">
    <w:name w:val="Recuo de corpo de texto 2 Char"/>
    <w:basedOn w:val="Fontepargpadro"/>
    <w:link w:val="Recuodecorpodetexto2"/>
    <w:uiPriority w:val="99"/>
    <w:rsid w:val="009325DD"/>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2613</Words>
  <Characters>14111</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2018-10-22T10:39:00Z</cp:lastPrinted>
  <dcterms:created xsi:type="dcterms:W3CDTF">2018-11-21T10:05:00Z</dcterms:created>
  <dcterms:modified xsi:type="dcterms:W3CDTF">2018-11-21T10:05:00Z</dcterms:modified>
</cp:coreProperties>
</file>